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08200E" w14:textId="77777777" w:rsidR="000A65AD" w:rsidRPr="001B2CFA" w:rsidRDefault="00913061" w:rsidP="00B95BDD">
      <w:pPr>
        <w:spacing w:after="0" w:line="240" w:lineRule="auto"/>
        <w:ind w:right="18"/>
        <w:jc w:val="center"/>
        <w:rPr>
          <w:rFonts w:asciiTheme="minorHAnsi" w:hAnsiTheme="minorHAnsi" w:cstheme="minorHAnsi"/>
          <w:b/>
          <w:color w:val="auto"/>
        </w:rPr>
      </w:pPr>
      <w:r w:rsidRPr="001B2CFA">
        <w:rPr>
          <w:rFonts w:asciiTheme="minorHAnsi" w:hAnsiTheme="minorHAnsi" w:cstheme="minorHAnsi"/>
          <w:b/>
          <w:color w:val="auto"/>
        </w:rPr>
        <w:t>MINUTES OF THE HINGHAM SCHOOL COMMITTEE</w:t>
      </w:r>
    </w:p>
    <w:p w14:paraId="41C2964C" w14:textId="77777777" w:rsidR="000A65AD" w:rsidRPr="001B2CFA" w:rsidRDefault="000A65AD" w:rsidP="00B95BDD">
      <w:pPr>
        <w:spacing w:after="0" w:line="240" w:lineRule="auto"/>
        <w:ind w:right="18"/>
        <w:jc w:val="center"/>
        <w:rPr>
          <w:rFonts w:asciiTheme="minorHAnsi" w:hAnsiTheme="minorHAnsi" w:cstheme="minorHAnsi"/>
          <w:color w:val="auto"/>
        </w:rPr>
      </w:pPr>
    </w:p>
    <w:p w14:paraId="610CB9F3" w14:textId="43561694" w:rsidR="000A65AD" w:rsidRPr="001B2CFA" w:rsidRDefault="009C643D" w:rsidP="00B95BDD">
      <w:pPr>
        <w:spacing w:after="0" w:line="240" w:lineRule="auto"/>
        <w:ind w:right="18"/>
        <w:jc w:val="center"/>
        <w:rPr>
          <w:rFonts w:asciiTheme="minorHAnsi" w:hAnsiTheme="minorHAnsi" w:cstheme="minorHAnsi"/>
          <w:b/>
          <w:color w:val="auto"/>
        </w:rPr>
      </w:pPr>
      <w:r w:rsidRPr="001B2CFA">
        <w:rPr>
          <w:rFonts w:asciiTheme="minorHAnsi" w:hAnsiTheme="minorHAnsi" w:cstheme="minorHAnsi"/>
          <w:b/>
          <w:color w:val="auto"/>
        </w:rPr>
        <w:t>August 14</w:t>
      </w:r>
      <w:r w:rsidR="00913061" w:rsidRPr="001B2CFA">
        <w:rPr>
          <w:rFonts w:asciiTheme="minorHAnsi" w:hAnsiTheme="minorHAnsi" w:cstheme="minorHAnsi"/>
          <w:b/>
          <w:color w:val="auto"/>
        </w:rPr>
        <w:t>, 2017</w:t>
      </w:r>
    </w:p>
    <w:p w14:paraId="6B845B5A" w14:textId="77777777" w:rsidR="000A65AD" w:rsidRPr="001B2CFA" w:rsidRDefault="000A65AD" w:rsidP="00B95BDD">
      <w:pPr>
        <w:spacing w:after="0" w:line="240" w:lineRule="auto"/>
        <w:ind w:right="18"/>
        <w:jc w:val="both"/>
        <w:rPr>
          <w:rFonts w:asciiTheme="minorHAnsi" w:hAnsiTheme="minorHAnsi" w:cstheme="minorHAnsi"/>
          <w:color w:val="auto"/>
        </w:rPr>
      </w:pPr>
    </w:p>
    <w:p w14:paraId="4FB178CA" w14:textId="77777777" w:rsidR="000A65AD" w:rsidRPr="001B2CFA" w:rsidRDefault="00913061" w:rsidP="00B95BDD">
      <w:pPr>
        <w:numPr>
          <w:ilvl w:val="0"/>
          <w:numId w:val="2"/>
        </w:numPr>
        <w:spacing w:after="0" w:line="240" w:lineRule="auto"/>
        <w:ind w:right="18" w:hanging="560"/>
        <w:jc w:val="both"/>
        <w:rPr>
          <w:rFonts w:asciiTheme="minorHAnsi" w:hAnsiTheme="minorHAnsi" w:cstheme="minorHAnsi"/>
          <w:b/>
          <w:color w:val="auto"/>
        </w:rPr>
      </w:pPr>
      <w:r w:rsidRPr="001B2CFA">
        <w:rPr>
          <w:rFonts w:asciiTheme="minorHAnsi" w:hAnsiTheme="minorHAnsi" w:cstheme="minorHAnsi"/>
          <w:b/>
          <w:color w:val="auto"/>
          <w:u w:val="single"/>
        </w:rPr>
        <w:t>Call to order.</w:t>
      </w:r>
    </w:p>
    <w:p w14:paraId="6673C934" w14:textId="7FCB67D7" w:rsidR="000A65AD" w:rsidRPr="001B2CFA" w:rsidRDefault="00913061" w:rsidP="00B95BDD">
      <w:pPr>
        <w:spacing w:after="0" w:line="240" w:lineRule="auto"/>
        <w:ind w:left="540" w:right="18"/>
        <w:jc w:val="both"/>
        <w:rPr>
          <w:rFonts w:asciiTheme="minorHAnsi" w:hAnsiTheme="minorHAnsi" w:cstheme="minorHAnsi"/>
          <w:color w:val="auto"/>
        </w:rPr>
      </w:pPr>
      <w:r w:rsidRPr="001B2CFA">
        <w:rPr>
          <w:rFonts w:asciiTheme="minorHAnsi" w:hAnsiTheme="minorHAnsi" w:cstheme="minorHAnsi"/>
          <w:color w:val="auto"/>
        </w:rPr>
        <w:t>The meeting was called to order by School Committee Chair Liza O’Reilly at 7:</w:t>
      </w:r>
      <w:r w:rsidR="0033329E" w:rsidRPr="001B2CFA">
        <w:rPr>
          <w:rFonts w:asciiTheme="minorHAnsi" w:hAnsiTheme="minorHAnsi" w:cstheme="minorHAnsi"/>
          <w:color w:val="auto"/>
        </w:rPr>
        <w:t>0</w:t>
      </w:r>
      <w:r w:rsidR="009C643D" w:rsidRPr="001B2CFA">
        <w:rPr>
          <w:rFonts w:asciiTheme="minorHAnsi" w:hAnsiTheme="minorHAnsi" w:cstheme="minorHAnsi"/>
          <w:color w:val="auto"/>
        </w:rPr>
        <w:t>4</w:t>
      </w:r>
      <w:r w:rsidRPr="001B2CFA">
        <w:rPr>
          <w:rFonts w:asciiTheme="minorHAnsi" w:hAnsiTheme="minorHAnsi" w:cstheme="minorHAnsi"/>
          <w:color w:val="auto"/>
        </w:rPr>
        <w:t xml:space="preserve"> p.m.  </w:t>
      </w:r>
    </w:p>
    <w:p w14:paraId="02FAB858" w14:textId="77777777" w:rsidR="000A65AD" w:rsidRPr="001B2CFA" w:rsidRDefault="000A65AD" w:rsidP="00B95BDD">
      <w:pPr>
        <w:tabs>
          <w:tab w:val="left" w:pos="90"/>
        </w:tabs>
        <w:spacing w:after="0" w:line="240" w:lineRule="auto"/>
        <w:ind w:left="540" w:right="18"/>
        <w:jc w:val="both"/>
        <w:rPr>
          <w:rFonts w:asciiTheme="minorHAnsi" w:hAnsiTheme="minorHAnsi" w:cstheme="minorHAnsi"/>
          <w:color w:val="auto"/>
        </w:rPr>
      </w:pPr>
    </w:p>
    <w:p w14:paraId="677EC363" w14:textId="471A3574" w:rsidR="000A65AD" w:rsidRPr="001B2CFA" w:rsidRDefault="00913061" w:rsidP="00B95BDD">
      <w:pPr>
        <w:spacing w:after="0" w:line="240" w:lineRule="auto"/>
        <w:ind w:left="540" w:right="18"/>
        <w:jc w:val="both"/>
        <w:rPr>
          <w:rFonts w:asciiTheme="minorHAnsi" w:hAnsiTheme="minorHAnsi" w:cstheme="minorHAnsi"/>
          <w:color w:val="auto"/>
        </w:rPr>
      </w:pPr>
      <w:r w:rsidRPr="001B2CFA">
        <w:rPr>
          <w:rFonts w:asciiTheme="minorHAnsi" w:hAnsiTheme="minorHAnsi" w:cstheme="minorHAnsi"/>
          <w:color w:val="auto"/>
        </w:rPr>
        <w:t>Members Present: Michelle Ayer, Aylene Calnan, Carlos Da Silva, Cynthia Galko, Liza O’Reilly, and Ed Schreier.</w:t>
      </w:r>
    </w:p>
    <w:p w14:paraId="051A8862" w14:textId="77777777" w:rsidR="000A65AD" w:rsidRPr="001B2CFA" w:rsidRDefault="000A65AD" w:rsidP="00B95BDD">
      <w:pPr>
        <w:spacing w:after="0" w:line="240" w:lineRule="auto"/>
        <w:ind w:left="540" w:right="18"/>
        <w:jc w:val="both"/>
        <w:rPr>
          <w:rFonts w:asciiTheme="minorHAnsi" w:hAnsiTheme="minorHAnsi" w:cstheme="minorHAnsi"/>
          <w:color w:val="auto"/>
        </w:rPr>
      </w:pPr>
    </w:p>
    <w:p w14:paraId="65EED2CB" w14:textId="77777777" w:rsidR="000A65AD" w:rsidRPr="001B2CFA" w:rsidRDefault="00913061" w:rsidP="00B95BDD">
      <w:pPr>
        <w:spacing w:after="0" w:line="240" w:lineRule="auto"/>
        <w:ind w:left="540" w:right="18"/>
        <w:jc w:val="both"/>
        <w:rPr>
          <w:rFonts w:asciiTheme="minorHAnsi" w:hAnsiTheme="minorHAnsi" w:cstheme="minorHAnsi"/>
          <w:color w:val="auto"/>
        </w:rPr>
      </w:pPr>
      <w:r w:rsidRPr="001B2CFA">
        <w:rPr>
          <w:rFonts w:asciiTheme="minorHAnsi" w:hAnsiTheme="minorHAnsi" w:cstheme="minorHAnsi"/>
          <w:color w:val="auto"/>
        </w:rPr>
        <w:t>Central Office Present: Dorothy Galo, James LaBillois, John Ferris, Elizabeth Kurlan</w:t>
      </w:r>
    </w:p>
    <w:p w14:paraId="1619A29F" w14:textId="77777777" w:rsidR="000A65AD" w:rsidRPr="001B2CFA" w:rsidRDefault="000A65AD" w:rsidP="00B95BDD">
      <w:pPr>
        <w:spacing w:after="0" w:line="240" w:lineRule="auto"/>
        <w:ind w:left="540" w:right="18"/>
        <w:jc w:val="both"/>
        <w:rPr>
          <w:rFonts w:asciiTheme="minorHAnsi" w:hAnsiTheme="minorHAnsi" w:cstheme="minorHAnsi"/>
          <w:color w:val="auto"/>
        </w:rPr>
      </w:pPr>
    </w:p>
    <w:p w14:paraId="70805E50" w14:textId="53580C4C" w:rsidR="000A65AD" w:rsidRPr="001B2CFA" w:rsidRDefault="00913061" w:rsidP="00B95BDD">
      <w:pPr>
        <w:spacing w:after="0" w:line="240" w:lineRule="auto"/>
        <w:ind w:left="540" w:right="18"/>
        <w:jc w:val="both"/>
        <w:rPr>
          <w:rFonts w:asciiTheme="minorHAnsi" w:hAnsiTheme="minorHAnsi" w:cstheme="minorHAnsi"/>
          <w:color w:val="auto"/>
        </w:rPr>
      </w:pPr>
      <w:r w:rsidRPr="001B2CFA">
        <w:rPr>
          <w:rFonts w:asciiTheme="minorHAnsi" w:hAnsiTheme="minorHAnsi" w:cstheme="minorHAnsi"/>
          <w:color w:val="auto"/>
        </w:rPr>
        <w:t xml:space="preserve">Visitors Present: </w:t>
      </w:r>
      <w:r w:rsidR="00FB0C62" w:rsidRPr="001B2CFA">
        <w:rPr>
          <w:rFonts w:asciiTheme="minorHAnsi" w:hAnsiTheme="minorHAnsi" w:cstheme="minorHAnsi"/>
          <w:color w:val="auto"/>
        </w:rPr>
        <w:t xml:space="preserve">Collin Shattuck, </w:t>
      </w:r>
      <w:r w:rsidR="00116F7D" w:rsidRPr="001B2CFA">
        <w:rPr>
          <w:rFonts w:asciiTheme="minorHAnsi" w:hAnsiTheme="minorHAnsi" w:cstheme="minorHAnsi"/>
          <w:color w:val="auto"/>
        </w:rPr>
        <w:t>James</w:t>
      </w:r>
      <w:r w:rsidR="004656C7" w:rsidRPr="001B2CFA">
        <w:rPr>
          <w:rFonts w:asciiTheme="minorHAnsi" w:hAnsiTheme="minorHAnsi" w:cstheme="minorHAnsi"/>
          <w:color w:val="auto"/>
        </w:rPr>
        <w:t xml:space="preserve"> Quatromoni, </w:t>
      </w:r>
      <w:r w:rsidR="00FB0C62" w:rsidRPr="001B2CFA">
        <w:rPr>
          <w:rFonts w:asciiTheme="minorHAnsi" w:hAnsiTheme="minorHAnsi" w:cstheme="minorHAnsi"/>
          <w:color w:val="auto"/>
        </w:rPr>
        <w:t xml:space="preserve">Carol Meyer, Rick Swanson, Deb Stellar, Dan Coughlin, Donna Smallwood, </w:t>
      </w:r>
      <w:r w:rsidR="00902E5F" w:rsidRPr="001B2CFA">
        <w:rPr>
          <w:rFonts w:asciiTheme="minorHAnsi" w:hAnsiTheme="minorHAnsi" w:cstheme="minorHAnsi"/>
          <w:color w:val="auto"/>
        </w:rPr>
        <w:t xml:space="preserve">Lucy Hancock, </w:t>
      </w:r>
      <w:r w:rsidR="00FB0C62" w:rsidRPr="001B2CFA">
        <w:rPr>
          <w:rFonts w:asciiTheme="minorHAnsi" w:hAnsiTheme="minorHAnsi" w:cstheme="minorHAnsi"/>
          <w:color w:val="auto"/>
        </w:rPr>
        <w:t>June MK Gustafson</w:t>
      </w:r>
      <w:bookmarkStart w:id="0" w:name="_GoBack"/>
      <w:bookmarkEnd w:id="0"/>
      <w:r w:rsidR="00FB0C62" w:rsidRPr="001B2CFA">
        <w:rPr>
          <w:rFonts w:asciiTheme="minorHAnsi" w:hAnsiTheme="minorHAnsi" w:cstheme="minorHAnsi"/>
          <w:color w:val="auto"/>
        </w:rPr>
        <w:t xml:space="preserve">, Kerry Ni, Aisha Oppong, </w:t>
      </w:r>
      <w:r w:rsidR="00116F7D" w:rsidRPr="001B2CFA">
        <w:rPr>
          <w:rFonts w:asciiTheme="minorHAnsi" w:hAnsiTheme="minorHAnsi" w:cstheme="minorHAnsi"/>
          <w:color w:val="auto"/>
        </w:rPr>
        <w:t>Jaime Kenney.</w:t>
      </w:r>
    </w:p>
    <w:p w14:paraId="07AF17E1" w14:textId="774AC7AF" w:rsidR="000A65AD" w:rsidRPr="001B2CFA" w:rsidRDefault="000A65AD" w:rsidP="00B95BDD">
      <w:pPr>
        <w:spacing w:after="0" w:line="240" w:lineRule="auto"/>
        <w:ind w:left="540" w:right="18"/>
        <w:jc w:val="both"/>
        <w:rPr>
          <w:rFonts w:asciiTheme="minorHAnsi" w:hAnsiTheme="minorHAnsi" w:cstheme="minorHAnsi"/>
          <w:color w:val="auto"/>
        </w:rPr>
      </w:pPr>
    </w:p>
    <w:p w14:paraId="1FAA58D6" w14:textId="54766F89" w:rsidR="009C643D" w:rsidRPr="001B2CFA" w:rsidRDefault="009C643D" w:rsidP="00B95BDD">
      <w:pPr>
        <w:spacing w:after="0" w:line="240" w:lineRule="auto"/>
        <w:ind w:left="540" w:right="18"/>
        <w:jc w:val="both"/>
        <w:rPr>
          <w:rFonts w:asciiTheme="minorHAnsi" w:hAnsiTheme="minorHAnsi" w:cstheme="minorHAnsi"/>
          <w:color w:val="auto"/>
        </w:rPr>
      </w:pPr>
      <w:r w:rsidRPr="001B2CFA">
        <w:rPr>
          <w:rFonts w:asciiTheme="minorHAnsi" w:hAnsiTheme="minorHAnsi" w:cstheme="minorHAnsi"/>
          <w:color w:val="auto"/>
        </w:rPr>
        <w:t>School Committee Chair L</w:t>
      </w:r>
      <w:r w:rsidR="001769FC" w:rsidRPr="001B2CFA">
        <w:rPr>
          <w:rFonts w:asciiTheme="minorHAnsi" w:hAnsiTheme="minorHAnsi" w:cstheme="minorHAnsi"/>
          <w:color w:val="auto"/>
        </w:rPr>
        <w:t xml:space="preserve">iza </w:t>
      </w:r>
      <w:r w:rsidRPr="001B2CFA">
        <w:rPr>
          <w:rFonts w:asciiTheme="minorHAnsi" w:hAnsiTheme="minorHAnsi" w:cstheme="minorHAnsi"/>
          <w:color w:val="auto"/>
        </w:rPr>
        <w:t>O</w:t>
      </w:r>
      <w:r w:rsidR="001769FC" w:rsidRPr="001B2CFA">
        <w:rPr>
          <w:rFonts w:asciiTheme="minorHAnsi" w:hAnsiTheme="minorHAnsi" w:cstheme="minorHAnsi"/>
          <w:color w:val="auto"/>
        </w:rPr>
        <w:t>’Reilly</w:t>
      </w:r>
      <w:r w:rsidRPr="001B2CFA">
        <w:rPr>
          <w:rFonts w:asciiTheme="minorHAnsi" w:hAnsiTheme="minorHAnsi" w:cstheme="minorHAnsi"/>
          <w:color w:val="auto"/>
        </w:rPr>
        <w:t xml:space="preserve"> expressed the deepest condolences of the Committee and asked for a moment of silence in memory of Hingham alum Sam Gates</w:t>
      </w:r>
      <w:r w:rsidR="00AE11E3" w:rsidRPr="001B2CFA">
        <w:rPr>
          <w:rFonts w:asciiTheme="minorHAnsi" w:hAnsiTheme="minorHAnsi" w:cstheme="minorHAnsi"/>
          <w:color w:val="auto"/>
        </w:rPr>
        <w:t>,</w:t>
      </w:r>
      <w:r w:rsidRPr="001B2CFA">
        <w:rPr>
          <w:rFonts w:asciiTheme="minorHAnsi" w:hAnsiTheme="minorHAnsi" w:cstheme="minorHAnsi"/>
          <w:color w:val="auto"/>
        </w:rPr>
        <w:t xml:space="preserve"> who lost his life in a tragic incident.  </w:t>
      </w:r>
    </w:p>
    <w:p w14:paraId="651ED186" w14:textId="77777777" w:rsidR="009C643D" w:rsidRPr="001B2CFA" w:rsidRDefault="009C643D" w:rsidP="00B95BDD">
      <w:pPr>
        <w:spacing w:after="0" w:line="240" w:lineRule="auto"/>
        <w:ind w:left="540" w:right="18"/>
        <w:jc w:val="both"/>
        <w:rPr>
          <w:rFonts w:asciiTheme="minorHAnsi" w:hAnsiTheme="minorHAnsi" w:cstheme="minorHAnsi"/>
          <w:color w:val="auto"/>
        </w:rPr>
      </w:pPr>
    </w:p>
    <w:p w14:paraId="5E86A88C" w14:textId="77777777" w:rsidR="000A65AD" w:rsidRPr="001B2CFA" w:rsidRDefault="00913061" w:rsidP="00B95BDD">
      <w:pPr>
        <w:tabs>
          <w:tab w:val="left" w:pos="540"/>
        </w:tabs>
        <w:spacing w:after="0" w:line="240" w:lineRule="auto"/>
        <w:ind w:right="18"/>
        <w:jc w:val="both"/>
        <w:rPr>
          <w:rFonts w:asciiTheme="minorHAnsi" w:hAnsiTheme="minorHAnsi" w:cstheme="minorHAnsi"/>
          <w:color w:val="auto"/>
        </w:rPr>
      </w:pPr>
      <w:r w:rsidRPr="001B2CFA">
        <w:rPr>
          <w:rFonts w:asciiTheme="minorHAnsi" w:hAnsiTheme="minorHAnsi" w:cstheme="minorHAnsi"/>
          <w:b/>
          <w:color w:val="auto"/>
          <w:u w:val="single"/>
        </w:rPr>
        <w:t>2.</w:t>
      </w:r>
      <w:r w:rsidRPr="001B2CFA">
        <w:rPr>
          <w:rFonts w:asciiTheme="minorHAnsi" w:hAnsiTheme="minorHAnsi" w:cstheme="minorHAnsi"/>
          <w:color w:val="auto"/>
        </w:rPr>
        <w:tab/>
      </w:r>
      <w:r w:rsidRPr="001B2CFA">
        <w:rPr>
          <w:rFonts w:asciiTheme="minorHAnsi" w:hAnsiTheme="minorHAnsi" w:cstheme="minorHAnsi"/>
          <w:b/>
          <w:color w:val="auto"/>
          <w:u w:val="single"/>
        </w:rPr>
        <w:t>Approval of Minutes</w:t>
      </w:r>
      <w:r w:rsidRPr="001B2CFA">
        <w:rPr>
          <w:rFonts w:asciiTheme="minorHAnsi" w:hAnsiTheme="minorHAnsi" w:cstheme="minorHAnsi"/>
          <w:color w:val="auto"/>
        </w:rPr>
        <w:t xml:space="preserve">. </w:t>
      </w:r>
    </w:p>
    <w:p w14:paraId="6EFCE550" w14:textId="411FE6FA" w:rsidR="000A65AD" w:rsidRPr="001B2CFA" w:rsidRDefault="00913061" w:rsidP="00B95BDD">
      <w:pPr>
        <w:tabs>
          <w:tab w:val="left" w:pos="720"/>
          <w:tab w:val="left" w:pos="1350"/>
        </w:tabs>
        <w:spacing w:after="0" w:line="240" w:lineRule="auto"/>
        <w:ind w:left="1440" w:right="18" w:hanging="900"/>
        <w:jc w:val="both"/>
        <w:rPr>
          <w:rFonts w:asciiTheme="minorHAnsi" w:hAnsiTheme="minorHAnsi" w:cstheme="minorHAnsi"/>
          <w:color w:val="auto"/>
        </w:rPr>
      </w:pPr>
      <w:r w:rsidRPr="001B2CFA">
        <w:rPr>
          <w:rFonts w:asciiTheme="minorHAnsi" w:hAnsiTheme="minorHAnsi" w:cstheme="minorHAnsi"/>
          <w:color w:val="auto"/>
        </w:rPr>
        <w:t>2.1</w:t>
      </w:r>
      <w:r w:rsidRPr="001B2CFA">
        <w:rPr>
          <w:rFonts w:asciiTheme="minorHAnsi" w:hAnsiTheme="minorHAnsi" w:cstheme="minorHAnsi"/>
          <w:color w:val="auto"/>
        </w:rPr>
        <w:tab/>
        <w:t xml:space="preserve">On a motion by Aylene Calnan and seconded by </w:t>
      </w:r>
      <w:r w:rsidR="009C643D" w:rsidRPr="001B2CFA">
        <w:rPr>
          <w:rFonts w:asciiTheme="minorHAnsi" w:hAnsiTheme="minorHAnsi" w:cstheme="minorHAnsi"/>
          <w:color w:val="auto"/>
        </w:rPr>
        <w:t>Michelle Ayer</w:t>
      </w:r>
      <w:r w:rsidRPr="001B2CFA">
        <w:rPr>
          <w:rFonts w:asciiTheme="minorHAnsi" w:hAnsiTheme="minorHAnsi" w:cstheme="minorHAnsi"/>
          <w:color w:val="auto"/>
        </w:rPr>
        <w:t>,</w:t>
      </w:r>
    </w:p>
    <w:p w14:paraId="76F621D3" w14:textId="77777777" w:rsidR="000A65AD" w:rsidRPr="001B2CFA" w:rsidRDefault="000A65AD" w:rsidP="00B95BDD">
      <w:pPr>
        <w:tabs>
          <w:tab w:val="left" w:pos="720"/>
          <w:tab w:val="left" w:pos="1440"/>
        </w:tabs>
        <w:spacing w:after="0" w:line="240" w:lineRule="auto"/>
        <w:ind w:left="1440" w:right="18" w:hanging="900"/>
        <w:jc w:val="both"/>
        <w:rPr>
          <w:rFonts w:asciiTheme="minorHAnsi" w:hAnsiTheme="minorHAnsi" w:cstheme="minorHAnsi"/>
          <w:color w:val="auto"/>
        </w:rPr>
      </w:pPr>
    </w:p>
    <w:p w14:paraId="5B7C8DEB" w14:textId="77777777" w:rsidR="000A65AD" w:rsidRPr="001B2CFA" w:rsidRDefault="00913061" w:rsidP="00B95BDD">
      <w:pPr>
        <w:tabs>
          <w:tab w:val="left" w:pos="720"/>
          <w:tab w:val="left" w:pos="1440"/>
        </w:tabs>
        <w:spacing w:after="0" w:line="240" w:lineRule="auto"/>
        <w:ind w:left="1440" w:right="18" w:hanging="900"/>
        <w:jc w:val="both"/>
        <w:rPr>
          <w:rFonts w:asciiTheme="minorHAnsi" w:hAnsiTheme="minorHAnsi" w:cstheme="minorHAnsi"/>
          <w:color w:val="auto"/>
        </w:rPr>
      </w:pPr>
      <w:r w:rsidRPr="001B2CFA">
        <w:rPr>
          <w:rFonts w:asciiTheme="minorHAnsi" w:hAnsiTheme="minorHAnsi" w:cstheme="minorHAnsi"/>
          <w:color w:val="auto"/>
        </w:rPr>
        <w:t>It was</w:t>
      </w:r>
    </w:p>
    <w:p w14:paraId="545D4A5C" w14:textId="199A83A4" w:rsidR="000A65AD" w:rsidRPr="001B2CFA" w:rsidRDefault="00913061" w:rsidP="00B95BDD">
      <w:pPr>
        <w:tabs>
          <w:tab w:val="left" w:pos="720"/>
          <w:tab w:val="left" w:pos="1350"/>
        </w:tabs>
        <w:spacing w:after="0" w:line="240" w:lineRule="auto"/>
        <w:ind w:left="1350" w:right="18" w:hanging="810"/>
        <w:jc w:val="both"/>
        <w:rPr>
          <w:rFonts w:asciiTheme="minorHAnsi" w:hAnsiTheme="minorHAnsi" w:cstheme="minorHAnsi"/>
          <w:color w:val="auto"/>
        </w:rPr>
      </w:pPr>
      <w:r w:rsidRPr="001B2CFA">
        <w:rPr>
          <w:rFonts w:asciiTheme="minorHAnsi" w:hAnsiTheme="minorHAnsi" w:cstheme="minorHAnsi"/>
          <w:color w:val="auto"/>
          <w:u w:val="single"/>
        </w:rPr>
        <w:t>Voted</w:t>
      </w:r>
      <w:r w:rsidRPr="001B2CFA">
        <w:rPr>
          <w:rFonts w:asciiTheme="minorHAnsi" w:hAnsiTheme="minorHAnsi" w:cstheme="minorHAnsi"/>
          <w:color w:val="auto"/>
        </w:rPr>
        <w:t>:</w:t>
      </w:r>
      <w:r w:rsidRPr="001B2CFA">
        <w:rPr>
          <w:rFonts w:asciiTheme="minorHAnsi" w:hAnsiTheme="minorHAnsi" w:cstheme="minorHAnsi"/>
          <w:color w:val="auto"/>
        </w:rPr>
        <w:tab/>
        <w:t xml:space="preserve">To approve the minutes of the School Committee meeting held on </w:t>
      </w:r>
      <w:r w:rsidR="009C643D" w:rsidRPr="001B2CFA">
        <w:rPr>
          <w:rFonts w:asciiTheme="minorHAnsi" w:hAnsiTheme="minorHAnsi" w:cstheme="minorHAnsi"/>
          <w:color w:val="auto"/>
        </w:rPr>
        <w:t>July 17</w:t>
      </w:r>
      <w:r w:rsidRPr="001B2CFA">
        <w:rPr>
          <w:rFonts w:asciiTheme="minorHAnsi" w:hAnsiTheme="minorHAnsi" w:cstheme="minorHAnsi"/>
          <w:color w:val="auto"/>
        </w:rPr>
        <w:t>, 2017</w:t>
      </w:r>
      <w:r w:rsidR="00AE11E3" w:rsidRPr="001B2CFA">
        <w:rPr>
          <w:rFonts w:asciiTheme="minorHAnsi" w:hAnsiTheme="minorHAnsi" w:cstheme="minorHAnsi"/>
          <w:color w:val="auto"/>
        </w:rPr>
        <w:t xml:space="preserve"> with </w:t>
      </w:r>
      <w:r w:rsidR="00D46AB5" w:rsidRPr="001B2CFA">
        <w:rPr>
          <w:rFonts w:asciiTheme="minorHAnsi" w:hAnsiTheme="minorHAnsi" w:cstheme="minorHAnsi"/>
          <w:color w:val="auto"/>
        </w:rPr>
        <w:t xml:space="preserve">minor </w:t>
      </w:r>
      <w:r w:rsidR="00AE11E3" w:rsidRPr="001B2CFA">
        <w:rPr>
          <w:rFonts w:asciiTheme="minorHAnsi" w:hAnsiTheme="minorHAnsi" w:cstheme="minorHAnsi"/>
          <w:color w:val="auto"/>
        </w:rPr>
        <w:t>changes noted by Cynthia Galko</w:t>
      </w:r>
      <w:r w:rsidRPr="001B2CFA">
        <w:rPr>
          <w:rFonts w:asciiTheme="minorHAnsi" w:hAnsiTheme="minorHAnsi" w:cstheme="minorHAnsi"/>
          <w:color w:val="auto"/>
        </w:rPr>
        <w:t>.</w:t>
      </w:r>
    </w:p>
    <w:p w14:paraId="19FA8B08" w14:textId="77777777" w:rsidR="0033329E" w:rsidRPr="001B2CFA" w:rsidRDefault="0033329E" w:rsidP="00B95BDD">
      <w:pPr>
        <w:tabs>
          <w:tab w:val="left" w:pos="720"/>
          <w:tab w:val="left" w:pos="1350"/>
        </w:tabs>
        <w:spacing w:after="0" w:line="240" w:lineRule="auto"/>
        <w:ind w:left="1350" w:right="18" w:hanging="810"/>
        <w:jc w:val="both"/>
        <w:rPr>
          <w:rFonts w:asciiTheme="minorHAnsi" w:hAnsiTheme="minorHAnsi" w:cstheme="minorHAnsi"/>
          <w:color w:val="auto"/>
        </w:rPr>
      </w:pPr>
    </w:p>
    <w:p w14:paraId="3BB4830E" w14:textId="5B214AAE" w:rsidR="0033329E" w:rsidRPr="001B2CFA" w:rsidRDefault="0033329E" w:rsidP="00B95BDD">
      <w:pPr>
        <w:tabs>
          <w:tab w:val="left" w:pos="720"/>
          <w:tab w:val="left" w:pos="1350"/>
        </w:tabs>
        <w:spacing w:after="0" w:line="240" w:lineRule="auto"/>
        <w:ind w:left="1440" w:right="18" w:hanging="900"/>
        <w:jc w:val="both"/>
        <w:rPr>
          <w:rFonts w:asciiTheme="minorHAnsi" w:hAnsiTheme="minorHAnsi" w:cstheme="minorHAnsi"/>
          <w:color w:val="auto"/>
        </w:rPr>
      </w:pPr>
      <w:r w:rsidRPr="001B2CFA">
        <w:rPr>
          <w:rFonts w:asciiTheme="minorHAnsi" w:hAnsiTheme="minorHAnsi" w:cstheme="minorHAnsi"/>
          <w:color w:val="auto"/>
        </w:rPr>
        <w:t>2.2</w:t>
      </w:r>
      <w:r w:rsidRPr="001B2CFA">
        <w:rPr>
          <w:rFonts w:asciiTheme="minorHAnsi" w:hAnsiTheme="minorHAnsi" w:cstheme="minorHAnsi"/>
          <w:color w:val="auto"/>
        </w:rPr>
        <w:tab/>
        <w:t xml:space="preserve">On a motion by Aylene Calnan and seconded by </w:t>
      </w:r>
      <w:r w:rsidR="009C643D" w:rsidRPr="001B2CFA">
        <w:rPr>
          <w:rFonts w:asciiTheme="minorHAnsi" w:hAnsiTheme="minorHAnsi" w:cstheme="minorHAnsi"/>
          <w:color w:val="auto"/>
        </w:rPr>
        <w:t>Carlos Da Silva</w:t>
      </w:r>
      <w:r w:rsidRPr="001B2CFA">
        <w:rPr>
          <w:rFonts w:asciiTheme="minorHAnsi" w:hAnsiTheme="minorHAnsi" w:cstheme="minorHAnsi"/>
          <w:color w:val="auto"/>
        </w:rPr>
        <w:t>,</w:t>
      </w:r>
    </w:p>
    <w:p w14:paraId="17147F10" w14:textId="77777777" w:rsidR="0033329E" w:rsidRPr="001B2CFA" w:rsidRDefault="0033329E" w:rsidP="00B95BDD">
      <w:pPr>
        <w:tabs>
          <w:tab w:val="left" w:pos="720"/>
          <w:tab w:val="left" w:pos="1440"/>
        </w:tabs>
        <w:spacing w:after="0" w:line="240" w:lineRule="auto"/>
        <w:ind w:left="1440" w:right="18" w:hanging="900"/>
        <w:jc w:val="both"/>
        <w:rPr>
          <w:rFonts w:asciiTheme="minorHAnsi" w:hAnsiTheme="minorHAnsi" w:cstheme="minorHAnsi"/>
          <w:color w:val="auto"/>
        </w:rPr>
      </w:pPr>
    </w:p>
    <w:p w14:paraId="085B4D87" w14:textId="77777777" w:rsidR="0033329E" w:rsidRPr="001B2CFA" w:rsidRDefault="0033329E" w:rsidP="00B95BDD">
      <w:pPr>
        <w:tabs>
          <w:tab w:val="left" w:pos="720"/>
          <w:tab w:val="left" w:pos="1440"/>
        </w:tabs>
        <w:spacing w:after="0" w:line="240" w:lineRule="auto"/>
        <w:ind w:left="1440" w:right="18" w:hanging="900"/>
        <w:jc w:val="both"/>
        <w:rPr>
          <w:rFonts w:asciiTheme="minorHAnsi" w:hAnsiTheme="minorHAnsi" w:cstheme="minorHAnsi"/>
          <w:color w:val="auto"/>
        </w:rPr>
      </w:pPr>
      <w:r w:rsidRPr="001B2CFA">
        <w:rPr>
          <w:rFonts w:asciiTheme="minorHAnsi" w:hAnsiTheme="minorHAnsi" w:cstheme="minorHAnsi"/>
          <w:color w:val="auto"/>
        </w:rPr>
        <w:t>It was</w:t>
      </w:r>
    </w:p>
    <w:p w14:paraId="31B9D6D0" w14:textId="17B3CDF8" w:rsidR="0033329E" w:rsidRPr="001B2CFA" w:rsidRDefault="0033329E" w:rsidP="00B95BDD">
      <w:pPr>
        <w:tabs>
          <w:tab w:val="left" w:pos="720"/>
          <w:tab w:val="left" w:pos="1350"/>
        </w:tabs>
        <w:spacing w:after="0" w:line="240" w:lineRule="auto"/>
        <w:ind w:left="1350" w:right="18" w:hanging="810"/>
        <w:jc w:val="both"/>
        <w:rPr>
          <w:rFonts w:asciiTheme="minorHAnsi" w:hAnsiTheme="minorHAnsi" w:cstheme="minorHAnsi"/>
          <w:color w:val="auto"/>
        </w:rPr>
      </w:pPr>
      <w:r w:rsidRPr="001B2CFA">
        <w:rPr>
          <w:rFonts w:asciiTheme="minorHAnsi" w:hAnsiTheme="minorHAnsi" w:cstheme="minorHAnsi"/>
          <w:color w:val="auto"/>
          <w:u w:val="single"/>
        </w:rPr>
        <w:t>Voted</w:t>
      </w:r>
      <w:r w:rsidRPr="001B2CFA">
        <w:rPr>
          <w:rFonts w:asciiTheme="minorHAnsi" w:hAnsiTheme="minorHAnsi" w:cstheme="minorHAnsi"/>
          <w:color w:val="auto"/>
        </w:rPr>
        <w:t>:</w:t>
      </w:r>
      <w:r w:rsidRPr="001B2CFA">
        <w:rPr>
          <w:rFonts w:asciiTheme="minorHAnsi" w:hAnsiTheme="minorHAnsi" w:cstheme="minorHAnsi"/>
          <w:color w:val="auto"/>
        </w:rPr>
        <w:tab/>
        <w:t xml:space="preserve">To approve the minutes of the </w:t>
      </w:r>
      <w:r w:rsidR="009C643D" w:rsidRPr="001B2CFA">
        <w:rPr>
          <w:rFonts w:asciiTheme="minorHAnsi" w:hAnsiTheme="minorHAnsi" w:cstheme="minorHAnsi"/>
          <w:color w:val="auto"/>
        </w:rPr>
        <w:t xml:space="preserve">Executive Session of the </w:t>
      </w:r>
      <w:r w:rsidRPr="001B2CFA">
        <w:rPr>
          <w:rFonts w:asciiTheme="minorHAnsi" w:hAnsiTheme="minorHAnsi" w:cstheme="minorHAnsi"/>
          <w:color w:val="auto"/>
        </w:rPr>
        <w:t xml:space="preserve">School Committee </w:t>
      </w:r>
      <w:r w:rsidR="009C643D" w:rsidRPr="001B2CFA">
        <w:rPr>
          <w:rFonts w:asciiTheme="minorHAnsi" w:hAnsiTheme="minorHAnsi" w:cstheme="minorHAnsi"/>
          <w:color w:val="auto"/>
        </w:rPr>
        <w:t>held on July 17, 2017</w:t>
      </w:r>
      <w:r w:rsidRPr="001B2CFA">
        <w:rPr>
          <w:rFonts w:asciiTheme="minorHAnsi" w:hAnsiTheme="minorHAnsi" w:cstheme="minorHAnsi"/>
          <w:color w:val="auto"/>
        </w:rPr>
        <w:t>.</w:t>
      </w:r>
    </w:p>
    <w:p w14:paraId="4172A7D4" w14:textId="77777777" w:rsidR="0033329E" w:rsidRPr="001B2CFA" w:rsidRDefault="0033329E" w:rsidP="00B95BDD">
      <w:pPr>
        <w:tabs>
          <w:tab w:val="left" w:pos="720"/>
          <w:tab w:val="left" w:pos="1350"/>
        </w:tabs>
        <w:spacing w:after="0" w:line="240" w:lineRule="auto"/>
        <w:ind w:left="1350" w:right="18" w:hanging="810"/>
        <w:jc w:val="both"/>
        <w:rPr>
          <w:rFonts w:asciiTheme="minorHAnsi" w:hAnsiTheme="minorHAnsi" w:cstheme="minorHAnsi"/>
          <w:color w:val="auto"/>
        </w:rPr>
      </w:pPr>
    </w:p>
    <w:p w14:paraId="08114AD4" w14:textId="77777777" w:rsidR="009C643D" w:rsidRPr="001B2CFA" w:rsidRDefault="0033329E" w:rsidP="00B95BDD">
      <w:pPr>
        <w:tabs>
          <w:tab w:val="left" w:pos="720"/>
          <w:tab w:val="left" w:pos="1350"/>
        </w:tabs>
        <w:spacing w:after="0" w:line="240" w:lineRule="auto"/>
        <w:ind w:left="1440" w:right="18" w:hanging="900"/>
        <w:jc w:val="both"/>
        <w:rPr>
          <w:rFonts w:asciiTheme="minorHAnsi" w:hAnsiTheme="minorHAnsi" w:cstheme="minorHAnsi"/>
          <w:color w:val="auto"/>
        </w:rPr>
      </w:pPr>
      <w:r w:rsidRPr="001B2CFA">
        <w:rPr>
          <w:rFonts w:asciiTheme="minorHAnsi" w:hAnsiTheme="minorHAnsi" w:cstheme="minorHAnsi"/>
          <w:color w:val="auto"/>
        </w:rPr>
        <w:t>2.3</w:t>
      </w:r>
      <w:r w:rsidRPr="001B2CFA">
        <w:rPr>
          <w:rFonts w:asciiTheme="minorHAnsi" w:hAnsiTheme="minorHAnsi" w:cstheme="minorHAnsi"/>
          <w:color w:val="auto"/>
        </w:rPr>
        <w:tab/>
      </w:r>
      <w:r w:rsidR="009C643D" w:rsidRPr="001B2CFA">
        <w:rPr>
          <w:rFonts w:asciiTheme="minorHAnsi" w:hAnsiTheme="minorHAnsi" w:cstheme="minorHAnsi"/>
          <w:color w:val="auto"/>
        </w:rPr>
        <w:t>On a motion by Aylene Calnan and seconded by Carlos Da Silva,</w:t>
      </w:r>
    </w:p>
    <w:p w14:paraId="3AD3CBFB" w14:textId="31E061B6" w:rsidR="0033329E" w:rsidRPr="001B2CFA" w:rsidRDefault="0033329E" w:rsidP="00B95BDD">
      <w:pPr>
        <w:tabs>
          <w:tab w:val="left" w:pos="720"/>
          <w:tab w:val="left" w:pos="1350"/>
        </w:tabs>
        <w:spacing w:after="0" w:line="240" w:lineRule="auto"/>
        <w:ind w:left="1440" w:right="18" w:hanging="900"/>
        <w:jc w:val="both"/>
        <w:rPr>
          <w:rFonts w:asciiTheme="minorHAnsi" w:hAnsiTheme="minorHAnsi" w:cstheme="minorHAnsi"/>
          <w:color w:val="auto"/>
        </w:rPr>
      </w:pPr>
    </w:p>
    <w:p w14:paraId="6A4539FE" w14:textId="77777777" w:rsidR="0033329E" w:rsidRPr="001B2CFA" w:rsidRDefault="0033329E" w:rsidP="00B95BDD">
      <w:pPr>
        <w:tabs>
          <w:tab w:val="left" w:pos="720"/>
          <w:tab w:val="left" w:pos="1440"/>
        </w:tabs>
        <w:spacing w:after="0" w:line="240" w:lineRule="auto"/>
        <w:ind w:left="1440" w:right="18" w:hanging="900"/>
        <w:jc w:val="both"/>
        <w:rPr>
          <w:rFonts w:asciiTheme="minorHAnsi" w:hAnsiTheme="minorHAnsi" w:cstheme="minorHAnsi"/>
          <w:color w:val="auto"/>
        </w:rPr>
      </w:pPr>
      <w:r w:rsidRPr="001B2CFA">
        <w:rPr>
          <w:rFonts w:asciiTheme="minorHAnsi" w:hAnsiTheme="minorHAnsi" w:cstheme="minorHAnsi"/>
          <w:color w:val="auto"/>
        </w:rPr>
        <w:t>It was</w:t>
      </w:r>
    </w:p>
    <w:p w14:paraId="7CCEAEFE" w14:textId="57B8FA13" w:rsidR="0033329E" w:rsidRPr="001B2CFA" w:rsidRDefault="0033329E" w:rsidP="00B95BDD">
      <w:pPr>
        <w:tabs>
          <w:tab w:val="left" w:pos="720"/>
          <w:tab w:val="left" w:pos="1350"/>
        </w:tabs>
        <w:spacing w:after="0" w:line="240" w:lineRule="auto"/>
        <w:ind w:left="1350" w:right="18" w:hanging="810"/>
        <w:jc w:val="both"/>
        <w:rPr>
          <w:rFonts w:asciiTheme="minorHAnsi" w:hAnsiTheme="minorHAnsi" w:cstheme="minorHAnsi"/>
          <w:color w:val="auto"/>
        </w:rPr>
      </w:pPr>
      <w:r w:rsidRPr="001B2CFA">
        <w:rPr>
          <w:rFonts w:asciiTheme="minorHAnsi" w:hAnsiTheme="minorHAnsi" w:cstheme="minorHAnsi"/>
          <w:color w:val="auto"/>
          <w:u w:val="single"/>
        </w:rPr>
        <w:t>Voted</w:t>
      </w:r>
      <w:r w:rsidRPr="001B2CFA">
        <w:rPr>
          <w:rFonts w:asciiTheme="minorHAnsi" w:hAnsiTheme="minorHAnsi" w:cstheme="minorHAnsi"/>
          <w:color w:val="auto"/>
        </w:rPr>
        <w:t>:</w:t>
      </w:r>
      <w:r w:rsidRPr="001B2CFA">
        <w:rPr>
          <w:rFonts w:asciiTheme="minorHAnsi" w:hAnsiTheme="minorHAnsi" w:cstheme="minorHAnsi"/>
          <w:color w:val="auto"/>
        </w:rPr>
        <w:tab/>
        <w:t xml:space="preserve">To approve the minutes of the School Committee meeting held on </w:t>
      </w:r>
      <w:r w:rsidR="009C643D" w:rsidRPr="001B2CFA">
        <w:rPr>
          <w:rFonts w:asciiTheme="minorHAnsi" w:hAnsiTheme="minorHAnsi" w:cstheme="minorHAnsi"/>
          <w:color w:val="auto"/>
        </w:rPr>
        <w:t>July 31</w:t>
      </w:r>
      <w:r w:rsidRPr="001B2CFA">
        <w:rPr>
          <w:rFonts w:asciiTheme="minorHAnsi" w:hAnsiTheme="minorHAnsi" w:cstheme="minorHAnsi"/>
          <w:color w:val="auto"/>
        </w:rPr>
        <w:t>, 2017</w:t>
      </w:r>
      <w:r w:rsidR="00AE11E3" w:rsidRPr="001B2CFA">
        <w:rPr>
          <w:rFonts w:asciiTheme="minorHAnsi" w:hAnsiTheme="minorHAnsi" w:cstheme="minorHAnsi"/>
          <w:color w:val="auto"/>
        </w:rPr>
        <w:t xml:space="preserve"> with </w:t>
      </w:r>
      <w:r w:rsidR="00D46AB5" w:rsidRPr="001B2CFA">
        <w:rPr>
          <w:rFonts w:asciiTheme="minorHAnsi" w:hAnsiTheme="minorHAnsi" w:cstheme="minorHAnsi"/>
          <w:color w:val="auto"/>
        </w:rPr>
        <w:t xml:space="preserve">minor </w:t>
      </w:r>
      <w:r w:rsidR="00AE11E3" w:rsidRPr="001B2CFA">
        <w:rPr>
          <w:rFonts w:asciiTheme="minorHAnsi" w:hAnsiTheme="minorHAnsi" w:cstheme="minorHAnsi"/>
          <w:color w:val="auto"/>
        </w:rPr>
        <w:t>changes noted by Cynthia Galko</w:t>
      </w:r>
      <w:r w:rsidRPr="001B2CFA">
        <w:rPr>
          <w:rFonts w:asciiTheme="minorHAnsi" w:hAnsiTheme="minorHAnsi" w:cstheme="minorHAnsi"/>
          <w:color w:val="auto"/>
        </w:rPr>
        <w:t>.</w:t>
      </w:r>
    </w:p>
    <w:p w14:paraId="201C51CB" w14:textId="77777777" w:rsidR="0033329E" w:rsidRPr="001B2CFA" w:rsidRDefault="0033329E" w:rsidP="00B95BDD">
      <w:pPr>
        <w:tabs>
          <w:tab w:val="left" w:pos="720"/>
          <w:tab w:val="left" w:pos="1350"/>
        </w:tabs>
        <w:spacing w:after="0" w:line="240" w:lineRule="auto"/>
        <w:ind w:left="1350" w:right="18" w:hanging="810"/>
        <w:jc w:val="both"/>
        <w:rPr>
          <w:rFonts w:asciiTheme="minorHAnsi" w:hAnsiTheme="minorHAnsi" w:cstheme="minorHAnsi"/>
          <w:color w:val="auto"/>
        </w:rPr>
      </w:pPr>
    </w:p>
    <w:p w14:paraId="49F81A0D" w14:textId="77777777" w:rsidR="000A65AD" w:rsidRPr="001B2CFA" w:rsidRDefault="00913061" w:rsidP="00B95BDD">
      <w:pPr>
        <w:tabs>
          <w:tab w:val="left" w:pos="540"/>
        </w:tabs>
        <w:spacing w:after="0" w:line="240" w:lineRule="auto"/>
        <w:ind w:left="540" w:right="18" w:hanging="540"/>
        <w:jc w:val="both"/>
        <w:rPr>
          <w:rFonts w:asciiTheme="minorHAnsi" w:hAnsiTheme="minorHAnsi" w:cstheme="minorHAnsi"/>
          <w:color w:val="auto"/>
        </w:rPr>
      </w:pPr>
      <w:r w:rsidRPr="001B2CFA">
        <w:rPr>
          <w:rFonts w:asciiTheme="minorHAnsi" w:hAnsiTheme="minorHAnsi" w:cstheme="minorHAnsi"/>
          <w:b/>
          <w:color w:val="auto"/>
          <w:u w:val="single"/>
        </w:rPr>
        <w:t>3.</w:t>
      </w:r>
      <w:r w:rsidRPr="001B2CFA">
        <w:rPr>
          <w:rFonts w:asciiTheme="minorHAnsi" w:hAnsiTheme="minorHAnsi" w:cstheme="minorHAnsi"/>
          <w:color w:val="auto"/>
        </w:rPr>
        <w:tab/>
      </w:r>
      <w:r w:rsidRPr="001B2CFA">
        <w:rPr>
          <w:rFonts w:asciiTheme="minorHAnsi" w:hAnsiTheme="minorHAnsi" w:cstheme="minorHAnsi"/>
          <w:b/>
          <w:color w:val="auto"/>
          <w:u w:val="single"/>
        </w:rPr>
        <w:t xml:space="preserve">Questions and Comments. </w:t>
      </w:r>
      <w:r w:rsidRPr="001B2CFA">
        <w:rPr>
          <w:rFonts w:asciiTheme="minorHAnsi" w:hAnsiTheme="minorHAnsi" w:cstheme="minorHAnsi"/>
          <w:color w:val="auto"/>
        </w:rPr>
        <w:t xml:space="preserve"> None</w:t>
      </w:r>
    </w:p>
    <w:p w14:paraId="4E0C49A7" w14:textId="77777777" w:rsidR="000A65AD" w:rsidRPr="001B2CFA" w:rsidRDefault="000A65AD" w:rsidP="00B95BDD">
      <w:pPr>
        <w:spacing w:after="0" w:line="240" w:lineRule="auto"/>
        <w:ind w:left="-270" w:right="18"/>
        <w:jc w:val="both"/>
        <w:rPr>
          <w:rFonts w:asciiTheme="minorHAnsi" w:hAnsiTheme="minorHAnsi" w:cstheme="minorHAnsi"/>
          <w:b/>
          <w:color w:val="auto"/>
          <w:u w:val="single"/>
        </w:rPr>
      </w:pPr>
    </w:p>
    <w:p w14:paraId="487258D8" w14:textId="77777777" w:rsidR="000A65AD" w:rsidRPr="001B2CFA" w:rsidRDefault="00913061" w:rsidP="00B95BDD">
      <w:pPr>
        <w:tabs>
          <w:tab w:val="left" w:pos="540"/>
        </w:tabs>
        <w:spacing w:after="0" w:line="240" w:lineRule="auto"/>
        <w:ind w:right="18"/>
        <w:jc w:val="both"/>
        <w:rPr>
          <w:rFonts w:asciiTheme="minorHAnsi" w:hAnsiTheme="minorHAnsi" w:cstheme="minorHAnsi"/>
          <w:color w:val="auto"/>
        </w:rPr>
      </w:pPr>
      <w:r w:rsidRPr="001B2CFA">
        <w:rPr>
          <w:rFonts w:asciiTheme="minorHAnsi" w:hAnsiTheme="minorHAnsi" w:cstheme="minorHAnsi"/>
          <w:b/>
          <w:color w:val="auto"/>
          <w:u w:val="single"/>
        </w:rPr>
        <w:t>4.</w:t>
      </w:r>
      <w:r w:rsidRPr="001B2CFA">
        <w:rPr>
          <w:rFonts w:asciiTheme="minorHAnsi" w:hAnsiTheme="minorHAnsi" w:cstheme="minorHAnsi"/>
          <w:color w:val="auto"/>
        </w:rPr>
        <w:tab/>
      </w:r>
      <w:r w:rsidRPr="001B2CFA">
        <w:rPr>
          <w:rFonts w:asciiTheme="minorHAnsi" w:hAnsiTheme="minorHAnsi" w:cstheme="minorHAnsi"/>
          <w:b/>
          <w:color w:val="auto"/>
          <w:u w:val="single"/>
        </w:rPr>
        <w:t>Superintendent’s Report</w:t>
      </w:r>
      <w:r w:rsidRPr="001B2CFA">
        <w:rPr>
          <w:rFonts w:asciiTheme="minorHAnsi" w:hAnsiTheme="minorHAnsi" w:cstheme="minorHAnsi"/>
          <w:color w:val="auto"/>
        </w:rPr>
        <w:t>.</w:t>
      </w:r>
    </w:p>
    <w:p w14:paraId="006EB95A" w14:textId="45C59919" w:rsidR="001769FC" w:rsidRPr="001B2CFA" w:rsidRDefault="001769FC" w:rsidP="00B95BDD">
      <w:pPr>
        <w:tabs>
          <w:tab w:val="left" w:pos="720"/>
          <w:tab w:val="left" w:pos="1080"/>
        </w:tabs>
        <w:spacing w:after="0" w:line="240" w:lineRule="auto"/>
        <w:ind w:left="540" w:right="18"/>
        <w:jc w:val="both"/>
        <w:rPr>
          <w:rFonts w:asciiTheme="minorHAnsi" w:hAnsiTheme="minorHAnsi" w:cstheme="minorHAnsi"/>
          <w:color w:val="auto"/>
        </w:rPr>
      </w:pPr>
      <w:r w:rsidRPr="001B2CFA">
        <w:rPr>
          <w:rFonts w:asciiTheme="minorHAnsi" w:hAnsiTheme="minorHAnsi" w:cstheme="minorHAnsi"/>
          <w:color w:val="auto"/>
        </w:rPr>
        <w:t>Dr. Galo distributed the most up to date enrollment projections and noted an overall PK-12 decline of 12 students since last year.  Dr. Galo then asked Hingham High School Principal Swanson to introduce the two newest members of the leadership team.  Principal Swanson, following a brief introduction, introduced new Hingham High School Assistant Principal Collin Shattuck to the Committee.  Following brief remarks by Mr. Shattuck, Principal Swanson then, following a brief introduction, introduced new Athletic Director James Quatromoni.  Mr. Quatromoni expressed his excitement and enthusiasm to begin in his new role.  Dr. Galo noted that in two weeks the Orientation for new teachers would begin.  A total of 4 new administrators and 21 new teachers will join the district.  Convocation will be held on Wednesday, August 30, 2017 and our guest speaker will be two-time Pulitzer Prize winner, two-time National Book Award winner, recipient of the Presidential Medal of Freedom author and historian David McCullough.</w:t>
      </w:r>
    </w:p>
    <w:p w14:paraId="1140DF8B" w14:textId="77777777" w:rsidR="001769FC" w:rsidRPr="001B2CFA" w:rsidRDefault="001769FC" w:rsidP="00B95BDD">
      <w:pPr>
        <w:tabs>
          <w:tab w:val="left" w:pos="720"/>
          <w:tab w:val="left" w:pos="1080"/>
        </w:tabs>
        <w:spacing w:after="0" w:line="240" w:lineRule="auto"/>
        <w:ind w:right="18"/>
        <w:jc w:val="both"/>
        <w:rPr>
          <w:rFonts w:asciiTheme="minorHAnsi" w:hAnsiTheme="minorHAnsi" w:cstheme="minorHAnsi"/>
          <w:color w:val="auto"/>
        </w:rPr>
      </w:pPr>
    </w:p>
    <w:p w14:paraId="6A0926C0" w14:textId="77777777" w:rsidR="00D46AB5" w:rsidRPr="001B2CFA" w:rsidRDefault="00D46AB5" w:rsidP="00B95BDD">
      <w:pPr>
        <w:tabs>
          <w:tab w:val="left" w:pos="720"/>
          <w:tab w:val="left" w:pos="1080"/>
        </w:tabs>
        <w:spacing w:after="0" w:line="240" w:lineRule="auto"/>
        <w:ind w:right="18"/>
        <w:jc w:val="both"/>
        <w:rPr>
          <w:rFonts w:asciiTheme="minorHAnsi" w:hAnsiTheme="minorHAnsi" w:cstheme="minorHAnsi"/>
          <w:color w:val="auto"/>
        </w:rPr>
      </w:pPr>
    </w:p>
    <w:p w14:paraId="7C2077DA" w14:textId="77777777" w:rsidR="00D46AB5" w:rsidRPr="001B2CFA" w:rsidRDefault="00D46AB5" w:rsidP="00B95BDD">
      <w:pPr>
        <w:tabs>
          <w:tab w:val="left" w:pos="720"/>
          <w:tab w:val="left" w:pos="1080"/>
        </w:tabs>
        <w:spacing w:after="0" w:line="240" w:lineRule="auto"/>
        <w:ind w:right="18"/>
        <w:jc w:val="both"/>
        <w:rPr>
          <w:rFonts w:asciiTheme="minorHAnsi" w:hAnsiTheme="minorHAnsi" w:cstheme="minorHAnsi"/>
          <w:color w:val="auto"/>
        </w:rPr>
      </w:pPr>
    </w:p>
    <w:p w14:paraId="7C339131" w14:textId="77777777" w:rsidR="000A65AD" w:rsidRPr="001B2CFA" w:rsidRDefault="00913061" w:rsidP="00B95BDD">
      <w:pPr>
        <w:tabs>
          <w:tab w:val="left" w:pos="540"/>
        </w:tabs>
        <w:spacing w:after="0" w:line="240" w:lineRule="auto"/>
        <w:ind w:right="18"/>
        <w:jc w:val="both"/>
        <w:rPr>
          <w:rFonts w:asciiTheme="minorHAnsi" w:hAnsiTheme="minorHAnsi" w:cstheme="minorHAnsi"/>
          <w:b/>
          <w:color w:val="auto"/>
          <w:u w:val="single"/>
        </w:rPr>
      </w:pPr>
      <w:r w:rsidRPr="001B2CFA">
        <w:rPr>
          <w:rFonts w:asciiTheme="minorHAnsi" w:hAnsiTheme="minorHAnsi" w:cstheme="minorHAnsi"/>
          <w:b/>
          <w:color w:val="auto"/>
          <w:u w:val="single"/>
        </w:rPr>
        <w:t>5.</w:t>
      </w:r>
      <w:r w:rsidRPr="001B2CFA">
        <w:rPr>
          <w:rFonts w:asciiTheme="minorHAnsi" w:hAnsiTheme="minorHAnsi" w:cstheme="minorHAnsi"/>
          <w:color w:val="auto"/>
        </w:rPr>
        <w:tab/>
      </w:r>
      <w:r w:rsidRPr="001B2CFA">
        <w:rPr>
          <w:rFonts w:asciiTheme="minorHAnsi" w:hAnsiTheme="minorHAnsi" w:cstheme="minorHAnsi"/>
          <w:b/>
          <w:color w:val="auto"/>
          <w:u w:val="single"/>
        </w:rPr>
        <w:t>Communications</w:t>
      </w:r>
    </w:p>
    <w:p w14:paraId="2FEF19E5" w14:textId="15E0DA93" w:rsidR="001769FC" w:rsidRPr="001B2CFA" w:rsidRDefault="00913061" w:rsidP="00B95BDD">
      <w:pPr>
        <w:spacing w:after="0" w:line="240" w:lineRule="auto"/>
        <w:ind w:left="1350" w:right="18" w:hanging="810"/>
        <w:jc w:val="both"/>
        <w:rPr>
          <w:rFonts w:asciiTheme="minorHAnsi" w:hAnsiTheme="minorHAnsi" w:cstheme="minorHAnsi"/>
          <w:color w:val="auto"/>
        </w:rPr>
      </w:pPr>
      <w:r w:rsidRPr="001B2CFA">
        <w:rPr>
          <w:rFonts w:asciiTheme="minorHAnsi" w:hAnsiTheme="minorHAnsi" w:cstheme="minorHAnsi"/>
          <w:color w:val="auto"/>
        </w:rPr>
        <w:lastRenderedPageBreak/>
        <w:t>5.1</w:t>
      </w:r>
      <w:r w:rsidRPr="001B2CFA">
        <w:rPr>
          <w:rFonts w:asciiTheme="minorHAnsi" w:hAnsiTheme="minorHAnsi" w:cstheme="minorHAnsi"/>
          <w:color w:val="auto"/>
        </w:rPr>
        <w:tab/>
        <w:t xml:space="preserve">Communications Received by the Superintendent: </w:t>
      </w:r>
      <w:r w:rsidR="001769FC" w:rsidRPr="001B2CFA">
        <w:rPr>
          <w:rFonts w:asciiTheme="minorHAnsi" w:hAnsiTheme="minorHAnsi" w:cstheme="minorHAnsi"/>
          <w:color w:val="auto"/>
        </w:rPr>
        <w:t>Dr. Galo noted that she wan</w:t>
      </w:r>
      <w:r w:rsidR="0092429B" w:rsidRPr="001B2CFA">
        <w:rPr>
          <w:rFonts w:asciiTheme="minorHAnsi" w:hAnsiTheme="minorHAnsi" w:cstheme="minorHAnsi"/>
          <w:color w:val="auto"/>
        </w:rPr>
        <w:t>t</w:t>
      </w:r>
      <w:r w:rsidR="001769FC" w:rsidRPr="001B2CFA">
        <w:rPr>
          <w:rFonts w:asciiTheme="minorHAnsi" w:hAnsiTheme="minorHAnsi" w:cstheme="minorHAnsi"/>
          <w:color w:val="auto"/>
        </w:rPr>
        <w:t>ed to clarify a comment made during the July 17, 2017 meeting.  At the request of the SEPAC, she developed a statement designed to clarify the district’s position on the access of stude</w:t>
      </w:r>
      <w:r w:rsidR="001B2CFA">
        <w:rPr>
          <w:rFonts w:asciiTheme="minorHAnsi" w:hAnsiTheme="minorHAnsi" w:cstheme="minorHAnsi"/>
          <w:color w:val="auto"/>
        </w:rPr>
        <w:t xml:space="preserve">nts to adjustment counselors.  </w:t>
      </w:r>
      <w:r w:rsidR="001769FC" w:rsidRPr="001B2CFA">
        <w:rPr>
          <w:rFonts w:asciiTheme="minorHAnsi" w:hAnsiTheme="minorHAnsi" w:cstheme="minorHAnsi"/>
          <w:color w:val="auto"/>
        </w:rPr>
        <w:t xml:space="preserve">Dr. Galo further noted that this statement of clarification, the original Walker Report, the district’s Response to the Walker Report, and associated PowerPoint Presentations are all posted to the district website. </w:t>
      </w:r>
    </w:p>
    <w:p w14:paraId="02C1456E" w14:textId="77777777" w:rsidR="001769FC" w:rsidRPr="001B2CFA" w:rsidRDefault="001769FC" w:rsidP="00B95BDD">
      <w:pPr>
        <w:spacing w:after="0" w:line="240" w:lineRule="auto"/>
        <w:ind w:left="1350" w:right="18" w:hanging="810"/>
        <w:jc w:val="both"/>
        <w:rPr>
          <w:rFonts w:asciiTheme="minorHAnsi" w:hAnsiTheme="minorHAnsi" w:cstheme="minorHAnsi"/>
          <w:color w:val="auto"/>
        </w:rPr>
      </w:pPr>
    </w:p>
    <w:p w14:paraId="4B9146C5" w14:textId="37A2FCA7" w:rsidR="001769FC" w:rsidRPr="001B2CFA" w:rsidRDefault="0092429B" w:rsidP="00B95BDD">
      <w:pPr>
        <w:spacing w:after="0" w:line="240" w:lineRule="auto"/>
        <w:ind w:left="1350" w:right="18"/>
        <w:jc w:val="both"/>
        <w:rPr>
          <w:rFonts w:asciiTheme="minorHAnsi" w:hAnsiTheme="minorHAnsi" w:cstheme="minorHAnsi"/>
          <w:color w:val="auto"/>
        </w:rPr>
      </w:pPr>
      <w:r w:rsidRPr="001B2CFA">
        <w:rPr>
          <w:rFonts w:asciiTheme="minorHAnsi" w:hAnsiTheme="minorHAnsi" w:cstheme="minorHAnsi"/>
          <w:color w:val="auto"/>
        </w:rPr>
        <w:t xml:space="preserve">Dr. Galo noted that </w:t>
      </w:r>
      <w:r w:rsidR="001769FC" w:rsidRPr="001B2CFA">
        <w:rPr>
          <w:rFonts w:asciiTheme="minorHAnsi" w:hAnsiTheme="minorHAnsi" w:cstheme="minorHAnsi"/>
          <w:color w:val="auto"/>
        </w:rPr>
        <w:t xml:space="preserve">Dr. Gary </w:t>
      </w:r>
      <w:proofErr w:type="spellStart"/>
      <w:r w:rsidR="001769FC" w:rsidRPr="001B2CFA">
        <w:rPr>
          <w:rFonts w:asciiTheme="minorHAnsi" w:hAnsiTheme="minorHAnsi" w:cstheme="minorHAnsi"/>
          <w:color w:val="auto"/>
        </w:rPr>
        <w:t>Maestas</w:t>
      </w:r>
      <w:proofErr w:type="spellEnd"/>
      <w:r w:rsidR="001769FC" w:rsidRPr="001B2CFA">
        <w:rPr>
          <w:rFonts w:asciiTheme="minorHAnsi" w:hAnsiTheme="minorHAnsi" w:cstheme="minorHAnsi"/>
          <w:color w:val="auto"/>
        </w:rPr>
        <w:t xml:space="preserve">, Superintendent of Plymouth Public Schools, will be the Chair of the HHS NEASC Visiting Committee and that the Vice Chair will be Dr. Joyce Edwards, Assistant Superintendent of Franklin Public Schools. </w:t>
      </w:r>
      <w:r w:rsidR="00D46AB5" w:rsidRPr="001B2CFA">
        <w:rPr>
          <w:rFonts w:asciiTheme="minorHAnsi" w:hAnsiTheme="minorHAnsi" w:cstheme="minorHAnsi"/>
          <w:color w:val="auto"/>
        </w:rPr>
        <w:t xml:space="preserve">School Committee members will be invited to meet with the </w:t>
      </w:r>
      <w:r w:rsidR="001A15FE" w:rsidRPr="001B2CFA">
        <w:rPr>
          <w:rFonts w:asciiTheme="minorHAnsi" w:hAnsiTheme="minorHAnsi" w:cstheme="minorHAnsi"/>
          <w:color w:val="auto"/>
        </w:rPr>
        <w:t xml:space="preserve">NEASC </w:t>
      </w:r>
      <w:r w:rsidR="00D46AB5" w:rsidRPr="001B2CFA">
        <w:rPr>
          <w:rFonts w:asciiTheme="minorHAnsi" w:hAnsiTheme="minorHAnsi" w:cstheme="minorHAnsi"/>
          <w:color w:val="auto"/>
        </w:rPr>
        <w:t xml:space="preserve">Visiting Committee on Sunday, September 24 </w:t>
      </w:r>
      <w:r w:rsidR="001A15FE" w:rsidRPr="001B2CFA">
        <w:rPr>
          <w:rFonts w:asciiTheme="minorHAnsi" w:hAnsiTheme="minorHAnsi" w:cstheme="minorHAnsi"/>
          <w:color w:val="auto"/>
        </w:rPr>
        <w:t xml:space="preserve">to review the School Committee part </w:t>
      </w:r>
      <w:r w:rsidR="00D46AB5" w:rsidRPr="001B2CFA">
        <w:rPr>
          <w:rFonts w:asciiTheme="minorHAnsi" w:hAnsiTheme="minorHAnsi" w:cstheme="minorHAnsi"/>
          <w:color w:val="auto"/>
        </w:rPr>
        <w:t>of the H</w:t>
      </w:r>
      <w:r w:rsidR="00824CA8" w:rsidRPr="001B2CFA">
        <w:rPr>
          <w:rFonts w:asciiTheme="minorHAnsi" w:hAnsiTheme="minorHAnsi" w:cstheme="minorHAnsi"/>
          <w:color w:val="auto"/>
        </w:rPr>
        <w:t>H</w:t>
      </w:r>
      <w:r w:rsidR="00D46AB5" w:rsidRPr="001B2CFA">
        <w:rPr>
          <w:rFonts w:asciiTheme="minorHAnsi" w:hAnsiTheme="minorHAnsi" w:cstheme="minorHAnsi"/>
          <w:color w:val="auto"/>
        </w:rPr>
        <w:t xml:space="preserve">S Self-Study report.  The report will be distributed </w:t>
      </w:r>
      <w:r w:rsidR="001A15FE" w:rsidRPr="001B2CFA">
        <w:rPr>
          <w:rFonts w:asciiTheme="minorHAnsi" w:hAnsiTheme="minorHAnsi" w:cstheme="minorHAnsi"/>
          <w:color w:val="auto"/>
        </w:rPr>
        <w:t xml:space="preserve">to </w:t>
      </w:r>
      <w:r w:rsidR="00824CA8" w:rsidRPr="001B2CFA">
        <w:rPr>
          <w:rFonts w:asciiTheme="minorHAnsi" w:hAnsiTheme="minorHAnsi" w:cstheme="minorHAnsi"/>
          <w:color w:val="auto"/>
        </w:rPr>
        <w:t xml:space="preserve">School Committee </w:t>
      </w:r>
      <w:r w:rsidR="001A15FE" w:rsidRPr="001B2CFA">
        <w:rPr>
          <w:rFonts w:asciiTheme="minorHAnsi" w:hAnsiTheme="minorHAnsi" w:cstheme="minorHAnsi"/>
          <w:color w:val="auto"/>
        </w:rPr>
        <w:t xml:space="preserve">members </w:t>
      </w:r>
      <w:r w:rsidR="00D46AB5" w:rsidRPr="001B2CFA">
        <w:rPr>
          <w:rFonts w:asciiTheme="minorHAnsi" w:hAnsiTheme="minorHAnsi" w:cstheme="minorHAnsi"/>
          <w:color w:val="auto"/>
        </w:rPr>
        <w:t xml:space="preserve">in advance of the meeting </w:t>
      </w:r>
      <w:r w:rsidR="001A15FE" w:rsidRPr="001B2CFA">
        <w:rPr>
          <w:rFonts w:asciiTheme="minorHAnsi" w:hAnsiTheme="minorHAnsi" w:cstheme="minorHAnsi"/>
          <w:color w:val="auto"/>
        </w:rPr>
        <w:t xml:space="preserve">for their review.  </w:t>
      </w:r>
    </w:p>
    <w:p w14:paraId="6D431A3E" w14:textId="77777777" w:rsidR="001769FC" w:rsidRPr="001B2CFA" w:rsidRDefault="001769FC" w:rsidP="00B95BDD">
      <w:pPr>
        <w:spacing w:after="0" w:line="240" w:lineRule="auto"/>
        <w:ind w:left="1350" w:right="18" w:hanging="810"/>
        <w:jc w:val="both"/>
        <w:rPr>
          <w:rFonts w:asciiTheme="minorHAnsi" w:hAnsiTheme="minorHAnsi" w:cstheme="minorHAnsi"/>
          <w:color w:val="auto"/>
        </w:rPr>
      </w:pPr>
    </w:p>
    <w:p w14:paraId="252603BD" w14:textId="27C48EB6" w:rsidR="0092429B" w:rsidRPr="001B2CFA" w:rsidRDefault="00913061" w:rsidP="00B95BDD">
      <w:pPr>
        <w:tabs>
          <w:tab w:val="left" w:pos="900"/>
        </w:tabs>
        <w:spacing w:after="0" w:line="240" w:lineRule="auto"/>
        <w:ind w:left="1350" w:right="18" w:hanging="810"/>
        <w:jc w:val="both"/>
        <w:rPr>
          <w:rFonts w:asciiTheme="minorHAnsi" w:hAnsiTheme="minorHAnsi" w:cstheme="minorHAnsi"/>
          <w:color w:val="auto"/>
        </w:rPr>
      </w:pPr>
      <w:r w:rsidRPr="001B2CFA">
        <w:rPr>
          <w:rFonts w:asciiTheme="minorHAnsi" w:hAnsiTheme="minorHAnsi" w:cstheme="minorHAnsi"/>
          <w:color w:val="auto"/>
        </w:rPr>
        <w:t>5.2</w:t>
      </w:r>
      <w:r w:rsidR="0092429B" w:rsidRPr="001B2CFA">
        <w:rPr>
          <w:rFonts w:asciiTheme="minorHAnsi" w:hAnsiTheme="minorHAnsi" w:cstheme="minorHAnsi"/>
          <w:color w:val="auto"/>
        </w:rPr>
        <w:tab/>
      </w:r>
      <w:r w:rsidRPr="001B2CFA">
        <w:rPr>
          <w:rFonts w:asciiTheme="minorHAnsi" w:hAnsiTheme="minorHAnsi" w:cstheme="minorHAnsi"/>
          <w:color w:val="auto"/>
        </w:rPr>
        <w:tab/>
        <w:t xml:space="preserve">Other Communications:  </w:t>
      </w:r>
      <w:r w:rsidR="0092429B" w:rsidRPr="001B2CFA">
        <w:rPr>
          <w:rFonts w:asciiTheme="minorHAnsi" w:hAnsiTheme="minorHAnsi" w:cstheme="minorHAnsi"/>
          <w:color w:val="auto"/>
        </w:rPr>
        <w:t xml:space="preserve">School Committee Chair Liza O’Reilly noted that there have been some questions from the community regarding Superintendent </w:t>
      </w:r>
      <w:r w:rsidR="00C74D6D" w:rsidRPr="001B2CFA">
        <w:rPr>
          <w:rFonts w:asciiTheme="minorHAnsi" w:hAnsiTheme="minorHAnsi" w:cstheme="minorHAnsi"/>
          <w:color w:val="auto"/>
        </w:rPr>
        <w:t>succession</w:t>
      </w:r>
      <w:r w:rsidR="0092429B" w:rsidRPr="001B2CFA">
        <w:rPr>
          <w:rFonts w:asciiTheme="minorHAnsi" w:hAnsiTheme="minorHAnsi" w:cstheme="minorHAnsi"/>
          <w:color w:val="auto"/>
        </w:rPr>
        <w:t xml:space="preserve"> planning.  Liza O’Reilly noted that the committee has been working on this, </w:t>
      </w:r>
      <w:r w:rsidR="00C74D6D" w:rsidRPr="001B2CFA">
        <w:rPr>
          <w:rFonts w:asciiTheme="minorHAnsi" w:hAnsiTheme="minorHAnsi" w:cstheme="minorHAnsi"/>
          <w:color w:val="auto"/>
        </w:rPr>
        <w:t xml:space="preserve">and </w:t>
      </w:r>
      <w:r w:rsidR="0092429B" w:rsidRPr="001B2CFA">
        <w:rPr>
          <w:rFonts w:asciiTheme="minorHAnsi" w:hAnsiTheme="minorHAnsi" w:cstheme="minorHAnsi"/>
          <w:color w:val="auto"/>
        </w:rPr>
        <w:t xml:space="preserve">more will be discussed when the committee shares its long-range planning document in the fall.  She also noted that a communication was received from the Board of Selectmen on August 8, 2017 announcing the retirement of Town Administrator Ted Alexiades at the end of the year and reviewed the associated transition plan outlined by the Board of Selectmen. </w:t>
      </w:r>
    </w:p>
    <w:p w14:paraId="052C8EFC" w14:textId="11E54F75" w:rsidR="000A65AD" w:rsidRPr="001B2CFA" w:rsidRDefault="000A65AD" w:rsidP="00B95BDD">
      <w:pPr>
        <w:spacing w:after="0" w:line="240" w:lineRule="auto"/>
        <w:ind w:left="1350" w:right="18" w:hanging="810"/>
        <w:jc w:val="both"/>
        <w:rPr>
          <w:rFonts w:asciiTheme="minorHAnsi" w:hAnsiTheme="minorHAnsi" w:cstheme="minorHAnsi"/>
          <w:color w:val="auto"/>
        </w:rPr>
      </w:pPr>
    </w:p>
    <w:p w14:paraId="5FADBE8F" w14:textId="37A5C329" w:rsidR="000A65AD" w:rsidRPr="001B2CFA" w:rsidRDefault="00913061" w:rsidP="00B95BDD">
      <w:pPr>
        <w:tabs>
          <w:tab w:val="left" w:pos="540"/>
        </w:tabs>
        <w:spacing w:after="0" w:line="240" w:lineRule="auto"/>
        <w:ind w:right="18"/>
        <w:jc w:val="both"/>
        <w:rPr>
          <w:rFonts w:asciiTheme="minorHAnsi" w:hAnsiTheme="minorHAnsi" w:cstheme="minorHAnsi"/>
          <w:color w:val="auto"/>
        </w:rPr>
      </w:pPr>
      <w:r w:rsidRPr="001B2CFA">
        <w:rPr>
          <w:rFonts w:asciiTheme="minorHAnsi" w:hAnsiTheme="minorHAnsi" w:cstheme="minorHAnsi"/>
          <w:b/>
          <w:color w:val="auto"/>
          <w:u w:val="single"/>
        </w:rPr>
        <w:t>6.</w:t>
      </w:r>
      <w:r w:rsidRPr="001B2CFA">
        <w:rPr>
          <w:rFonts w:asciiTheme="minorHAnsi" w:hAnsiTheme="minorHAnsi" w:cstheme="minorHAnsi"/>
          <w:color w:val="auto"/>
        </w:rPr>
        <w:tab/>
      </w:r>
      <w:r w:rsidR="0092429B" w:rsidRPr="001B2CFA">
        <w:rPr>
          <w:rFonts w:asciiTheme="minorHAnsi" w:hAnsiTheme="minorHAnsi" w:cstheme="minorHAnsi"/>
          <w:b/>
          <w:color w:val="auto"/>
          <w:u w:val="single"/>
        </w:rPr>
        <w:t>Unfinished</w:t>
      </w:r>
      <w:r w:rsidRPr="001B2CFA">
        <w:rPr>
          <w:rFonts w:asciiTheme="minorHAnsi" w:hAnsiTheme="minorHAnsi" w:cstheme="minorHAnsi"/>
          <w:b/>
          <w:color w:val="auto"/>
          <w:u w:val="single"/>
        </w:rPr>
        <w:t xml:space="preserve"> Business</w:t>
      </w:r>
    </w:p>
    <w:p w14:paraId="0E0C1526" w14:textId="56420463" w:rsidR="005B170E" w:rsidRPr="001B2CFA" w:rsidRDefault="00913061" w:rsidP="00B95BDD">
      <w:pPr>
        <w:spacing w:after="0" w:line="240" w:lineRule="auto"/>
        <w:ind w:left="1350" w:hanging="810"/>
        <w:jc w:val="both"/>
        <w:rPr>
          <w:color w:val="auto"/>
        </w:rPr>
      </w:pPr>
      <w:r w:rsidRPr="001B2CFA">
        <w:rPr>
          <w:rFonts w:asciiTheme="minorHAnsi" w:hAnsiTheme="minorHAnsi" w:cstheme="minorHAnsi"/>
          <w:color w:val="auto"/>
        </w:rPr>
        <w:t>6.1</w:t>
      </w:r>
      <w:r w:rsidRPr="001B2CFA">
        <w:rPr>
          <w:rFonts w:asciiTheme="minorHAnsi" w:hAnsiTheme="minorHAnsi" w:cstheme="minorHAnsi"/>
          <w:color w:val="auto"/>
        </w:rPr>
        <w:tab/>
      </w:r>
      <w:r w:rsidR="005B170E" w:rsidRPr="001B2CFA">
        <w:rPr>
          <w:color w:val="auto"/>
        </w:rPr>
        <w:t>T</w:t>
      </w:r>
      <w:r w:rsidR="007160BA" w:rsidRPr="001B2CFA">
        <w:rPr>
          <w:color w:val="auto"/>
        </w:rPr>
        <w:t xml:space="preserve">he </w:t>
      </w:r>
      <w:r w:rsidR="00A342A8" w:rsidRPr="001B2CFA">
        <w:rPr>
          <w:color w:val="auto"/>
        </w:rPr>
        <w:t>c</w:t>
      </w:r>
      <w:r w:rsidR="007160BA" w:rsidRPr="001B2CFA">
        <w:rPr>
          <w:color w:val="auto"/>
        </w:rPr>
        <w:t>ommittee</w:t>
      </w:r>
      <w:r w:rsidR="005B170E" w:rsidRPr="001B2CFA">
        <w:rPr>
          <w:color w:val="auto"/>
        </w:rPr>
        <w:t xml:space="preserve"> act</w:t>
      </w:r>
      <w:r w:rsidR="007160BA" w:rsidRPr="001B2CFA">
        <w:rPr>
          <w:color w:val="auto"/>
        </w:rPr>
        <w:t>ed</w:t>
      </w:r>
      <w:r w:rsidR="005B170E" w:rsidRPr="001B2CFA">
        <w:rPr>
          <w:color w:val="auto"/>
        </w:rPr>
        <w:t xml:space="preserve"> on proposed changes to SC Policy 3.1, as recommended by the Policy Subcommittee.</w:t>
      </w:r>
      <w:r w:rsidR="007160BA" w:rsidRPr="001B2CFA">
        <w:rPr>
          <w:color w:val="auto"/>
        </w:rPr>
        <w:t xml:space="preserve">  Cynthia Galko </w:t>
      </w:r>
      <w:r w:rsidR="005B170E" w:rsidRPr="001B2CFA">
        <w:rPr>
          <w:color w:val="auto"/>
        </w:rPr>
        <w:t xml:space="preserve">noted that no feedback was received and the wording changes relative to the role of the </w:t>
      </w:r>
      <w:r w:rsidR="007160BA" w:rsidRPr="001B2CFA">
        <w:rPr>
          <w:color w:val="auto"/>
        </w:rPr>
        <w:t>School C</w:t>
      </w:r>
      <w:r w:rsidR="005B170E" w:rsidRPr="001B2CFA">
        <w:rPr>
          <w:color w:val="auto"/>
        </w:rPr>
        <w:t>ommittee would be posted to the website.</w:t>
      </w:r>
    </w:p>
    <w:p w14:paraId="00940D1A" w14:textId="77777777" w:rsidR="005B170E" w:rsidRPr="001B2CFA" w:rsidRDefault="005B170E" w:rsidP="00B95BDD">
      <w:pPr>
        <w:spacing w:after="0" w:line="240" w:lineRule="auto"/>
        <w:ind w:left="1350" w:hanging="810"/>
        <w:jc w:val="both"/>
        <w:rPr>
          <w:color w:val="auto"/>
        </w:rPr>
      </w:pPr>
    </w:p>
    <w:p w14:paraId="4AC75E0F" w14:textId="2FD13755" w:rsidR="005B170E" w:rsidRPr="001B2CFA" w:rsidRDefault="007160BA" w:rsidP="00B95BDD">
      <w:pPr>
        <w:spacing w:after="0" w:line="240" w:lineRule="auto"/>
        <w:ind w:left="540"/>
        <w:jc w:val="both"/>
        <w:rPr>
          <w:color w:val="auto"/>
        </w:rPr>
      </w:pPr>
      <w:r w:rsidRPr="001B2CFA">
        <w:rPr>
          <w:color w:val="auto"/>
        </w:rPr>
        <w:t xml:space="preserve">On a motion by </w:t>
      </w:r>
      <w:r w:rsidR="005B170E" w:rsidRPr="001B2CFA">
        <w:rPr>
          <w:color w:val="auto"/>
        </w:rPr>
        <w:t>C</w:t>
      </w:r>
      <w:r w:rsidRPr="001B2CFA">
        <w:rPr>
          <w:color w:val="auto"/>
        </w:rPr>
        <w:t xml:space="preserve">ynthia </w:t>
      </w:r>
      <w:r w:rsidR="005B170E" w:rsidRPr="001B2CFA">
        <w:rPr>
          <w:color w:val="auto"/>
        </w:rPr>
        <w:t>G</w:t>
      </w:r>
      <w:r w:rsidRPr="001B2CFA">
        <w:rPr>
          <w:color w:val="auto"/>
        </w:rPr>
        <w:t xml:space="preserve">alko and seconded by Aylene Calnan, </w:t>
      </w:r>
    </w:p>
    <w:p w14:paraId="084496BE" w14:textId="4A57A8DA" w:rsidR="007160BA" w:rsidRPr="001B2CFA" w:rsidRDefault="007160BA" w:rsidP="00B95BDD">
      <w:pPr>
        <w:spacing w:after="0" w:line="240" w:lineRule="auto"/>
        <w:ind w:left="540"/>
        <w:jc w:val="both"/>
        <w:rPr>
          <w:color w:val="auto"/>
        </w:rPr>
      </w:pPr>
    </w:p>
    <w:p w14:paraId="1FF58505" w14:textId="558D3F5F" w:rsidR="007160BA" w:rsidRPr="001B2CFA" w:rsidRDefault="007160BA" w:rsidP="00B95BDD">
      <w:pPr>
        <w:spacing w:after="0" w:line="240" w:lineRule="auto"/>
        <w:ind w:left="540"/>
        <w:jc w:val="both"/>
        <w:rPr>
          <w:color w:val="auto"/>
        </w:rPr>
      </w:pPr>
      <w:r w:rsidRPr="001B2CFA">
        <w:rPr>
          <w:color w:val="auto"/>
        </w:rPr>
        <w:t>It was</w:t>
      </w:r>
    </w:p>
    <w:p w14:paraId="26C502B8" w14:textId="6F0FF897" w:rsidR="007160BA" w:rsidRPr="001B2CFA" w:rsidRDefault="007160BA" w:rsidP="00B95BDD">
      <w:pPr>
        <w:spacing w:after="0" w:line="240" w:lineRule="auto"/>
        <w:ind w:left="540"/>
        <w:jc w:val="both"/>
        <w:rPr>
          <w:color w:val="auto"/>
        </w:rPr>
      </w:pPr>
      <w:r w:rsidRPr="001B2CFA">
        <w:rPr>
          <w:color w:val="auto"/>
          <w:u w:val="single"/>
        </w:rPr>
        <w:t>Voted</w:t>
      </w:r>
      <w:r w:rsidRPr="001B2CFA">
        <w:rPr>
          <w:color w:val="auto"/>
        </w:rPr>
        <w:t xml:space="preserve">: To approve </w:t>
      </w:r>
      <w:r w:rsidR="008A01A8" w:rsidRPr="001B2CFA">
        <w:rPr>
          <w:color w:val="auto"/>
        </w:rPr>
        <w:t xml:space="preserve">changes to School Committee </w:t>
      </w:r>
      <w:r w:rsidRPr="001B2CFA">
        <w:rPr>
          <w:color w:val="auto"/>
        </w:rPr>
        <w:t>Policy 3.1.</w:t>
      </w:r>
    </w:p>
    <w:p w14:paraId="27745C2D" w14:textId="65D8D796" w:rsidR="000A65AD" w:rsidRPr="001B2CFA" w:rsidRDefault="000A65AD" w:rsidP="00B95BDD">
      <w:pPr>
        <w:spacing w:after="0" w:line="240" w:lineRule="auto"/>
        <w:ind w:left="1350" w:right="18" w:hanging="810"/>
        <w:jc w:val="both"/>
        <w:rPr>
          <w:rFonts w:asciiTheme="minorHAnsi" w:hAnsiTheme="minorHAnsi" w:cstheme="minorHAnsi"/>
          <w:color w:val="auto"/>
        </w:rPr>
      </w:pPr>
    </w:p>
    <w:p w14:paraId="6B7CFC1F" w14:textId="33800116" w:rsidR="008A01A8" w:rsidRPr="001B2CFA" w:rsidRDefault="00CF7CFC" w:rsidP="00B95BDD">
      <w:pPr>
        <w:spacing w:after="0" w:line="240" w:lineRule="auto"/>
        <w:ind w:left="1350" w:hanging="810"/>
        <w:jc w:val="both"/>
        <w:rPr>
          <w:color w:val="auto"/>
        </w:rPr>
      </w:pPr>
      <w:r w:rsidRPr="001B2CFA">
        <w:rPr>
          <w:rFonts w:asciiTheme="minorHAnsi" w:hAnsiTheme="minorHAnsi" w:cstheme="minorHAnsi"/>
          <w:color w:val="auto"/>
        </w:rPr>
        <w:t>6.2</w:t>
      </w:r>
      <w:r w:rsidRPr="001B2CFA">
        <w:rPr>
          <w:rFonts w:asciiTheme="minorHAnsi" w:hAnsiTheme="minorHAnsi" w:cstheme="minorHAnsi"/>
          <w:color w:val="auto"/>
        </w:rPr>
        <w:tab/>
      </w:r>
      <w:r w:rsidR="008A01A8" w:rsidRPr="001B2CFA">
        <w:rPr>
          <w:color w:val="auto"/>
        </w:rPr>
        <w:t>T</w:t>
      </w:r>
      <w:r w:rsidR="00A342A8" w:rsidRPr="001B2CFA">
        <w:rPr>
          <w:color w:val="auto"/>
        </w:rPr>
        <w:t>he committee</w:t>
      </w:r>
      <w:r w:rsidR="008A01A8" w:rsidRPr="001B2CFA">
        <w:rPr>
          <w:color w:val="auto"/>
        </w:rPr>
        <w:t xml:space="preserve"> </w:t>
      </w:r>
      <w:r w:rsidR="00A342A8" w:rsidRPr="001B2CFA">
        <w:rPr>
          <w:color w:val="auto"/>
        </w:rPr>
        <w:t>discussed</w:t>
      </w:r>
      <w:r w:rsidR="008A01A8" w:rsidRPr="001B2CFA">
        <w:rPr>
          <w:color w:val="auto"/>
        </w:rPr>
        <w:t xml:space="preserve"> proposed changes to Policy 6.24, as recommended by the Policy Subcommittee.</w:t>
      </w:r>
      <w:r w:rsidR="00A342A8" w:rsidRPr="001B2CFA">
        <w:rPr>
          <w:color w:val="auto"/>
        </w:rPr>
        <w:t xml:space="preserve">  </w:t>
      </w:r>
      <w:r w:rsidR="008A01A8" w:rsidRPr="001B2CFA">
        <w:rPr>
          <w:color w:val="auto"/>
        </w:rPr>
        <w:t>C</w:t>
      </w:r>
      <w:r w:rsidR="00A342A8" w:rsidRPr="001B2CFA">
        <w:rPr>
          <w:color w:val="auto"/>
        </w:rPr>
        <w:t xml:space="preserve">ynthia </w:t>
      </w:r>
      <w:r w:rsidR="008A01A8" w:rsidRPr="001B2CFA">
        <w:rPr>
          <w:color w:val="auto"/>
        </w:rPr>
        <w:t>G</w:t>
      </w:r>
      <w:r w:rsidR="00A342A8" w:rsidRPr="001B2CFA">
        <w:rPr>
          <w:color w:val="auto"/>
        </w:rPr>
        <w:t>alko</w:t>
      </w:r>
      <w:r w:rsidR="008A01A8" w:rsidRPr="001B2CFA">
        <w:rPr>
          <w:color w:val="auto"/>
        </w:rPr>
        <w:t xml:space="preserve"> reviewed the proposed changes to the issuance of diplomas.  However</w:t>
      </w:r>
      <w:r w:rsidR="00C74D6D" w:rsidRPr="001B2CFA">
        <w:rPr>
          <w:color w:val="auto"/>
        </w:rPr>
        <w:t>, a vote was tabled in</w:t>
      </w:r>
      <w:r w:rsidR="008A01A8" w:rsidRPr="001B2CFA">
        <w:rPr>
          <w:color w:val="auto"/>
        </w:rPr>
        <w:t xml:space="preserve"> the absence of Committee Member K</w:t>
      </w:r>
      <w:r w:rsidR="00A342A8" w:rsidRPr="001B2CFA">
        <w:rPr>
          <w:color w:val="auto"/>
        </w:rPr>
        <w:t xml:space="preserve">ay </w:t>
      </w:r>
      <w:r w:rsidR="008A01A8" w:rsidRPr="001B2CFA">
        <w:rPr>
          <w:color w:val="auto"/>
        </w:rPr>
        <w:t>P</w:t>
      </w:r>
      <w:r w:rsidR="00A342A8" w:rsidRPr="001B2CFA">
        <w:rPr>
          <w:color w:val="auto"/>
        </w:rPr>
        <w:t>raschma</w:t>
      </w:r>
      <w:r w:rsidR="008A01A8" w:rsidRPr="001B2CFA">
        <w:rPr>
          <w:color w:val="auto"/>
        </w:rPr>
        <w:t xml:space="preserve">. </w:t>
      </w:r>
    </w:p>
    <w:p w14:paraId="06F2B77B" w14:textId="2C7A812E" w:rsidR="000A65AD" w:rsidRPr="001B2CFA" w:rsidRDefault="000A65AD" w:rsidP="00B95BDD">
      <w:pPr>
        <w:spacing w:after="0" w:line="240" w:lineRule="auto"/>
        <w:ind w:left="1350" w:right="18" w:hanging="810"/>
        <w:jc w:val="both"/>
        <w:rPr>
          <w:rFonts w:asciiTheme="minorHAnsi" w:hAnsiTheme="minorHAnsi" w:cstheme="minorHAnsi"/>
          <w:color w:val="auto"/>
        </w:rPr>
      </w:pPr>
    </w:p>
    <w:p w14:paraId="7FDEFCBD" w14:textId="1B880322" w:rsidR="00A342A8" w:rsidRPr="001B2CFA" w:rsidRDefault="00913061" w:rsidP="00B95BDD">
      <w:pPr>
        <w:spacing w:after="0" w:line="240" w:lineRule="auto"/>
        <w:ind w:left="1350" w:hanging="810"/>
        <w:jc w:val="both"/>
        <w:rPr>
          <w:color w:val="auto"/>
        </w:rPr>
      </w:pPr>
      <w:r w:rsidRPr="001B2CFA">
        <w:rPr>
          <w:rFonts w:asciiTheme="minorHAnsi" w:hAnsiTheme="minorHAnsi" w:cstheme="minorHAnsi"/>
          <w:color w:val="auto"/>
        </w:rPr>
        <w:t>6.3</w:t>
      </w:r>
      <w:r w:rsidRPr="001B2CFA">
        <w:rPr>
          <w:rFonts w:asciiTheme="minorHAnsi" w:hAnsiTheme="minorHAnsi" w:cstheme="minorHAnsi"/>
          <w:color w:val="auto"/>
        </w:rPr>
        <w:tab/>
      </w:r>
      <w:r w:rsidR="00A342A8" w:rsidRPr="001B2CFA">
        <w:rPr>
          <w:color w:val="auto"/>
        </w:rPr>
        <w:t xml:space="preserve">The committee acted on the proposed schedule of per diem and substitute rates for FY18 as recommended by John Ferris and the Salary and Negotiations Subcommittee.  </w:t>
      </w:r>
    </w:p>
    <w:p w14:paraId="2892CE74" w14:textId="77777777" w:rsidR="00A342A8" w:rsidRPr="001B2CFA" w:rsidRDefault="00A342A8" w:rsidP="00B95BDD">
      <w:pPr>
        <w:spacing w:after="0" w:line="240" w:lineRule="auto"/>
        <w:jc w:val="both"/>
        <w:rPr>
          <w:color w:val="auto"/>
        </w:rPr>
      </w:pPr>
    </w:p>
    <w:p w14:paraId="61551B56" w14:textId="25654216" w:rsidR="00A342A8" w:rsidRPr="001B2CFA" w:rsidRDefault="00A342A8" w:rsidP="00B95BDD">
      <w:pPr>
        <w:spacing w:after="0" w:line="240" w:lineRule="auto"/>
        <w:ind w:left="540"/>
        <w:jc w:val="both"/>
        <w:rPr>
          <w:color w:val="auto"/>
        </w:rPr>
      </w:pPr>
      <w:r w:rsidRPr="001B2CFA">
        <w:rPr>
          <w:color w:val="auto"/>
        </w:rPr>
        <w:t>On a motion by Aylene Calnan and seconded by Cynthia Galko</w:t>
      </w:r>
      <w:r w:rsidR="008350B5" w:rsidRPr="001B2CFA">
        <w:rPr>
          <w:color w:val="auto"/>
        </w:rPr>
        <w:t>,</w:t>
      </w:r>
    </w:p>
    <w:p w14:paraId="53581980" w14:textId="77777777" w:rsidR="008350B5" w:rsidRPr="001B2CFA" w:rsidRDefault="008350B5" w:rsidP="00B95BDD">
      <w:pPr>
        <w:spacing w:after="0" w:line="240" w:lineRule="auto"/>
        <w:ind w:left="540"/>
        <w:jc w:val="both"/>
        <w:rPr>
          <w:color w:val="auto"/>
        </w:rPr>
      </w:pPr>
      <w:r w:rsidRPr="001B2CFA">
        <w:rPr>
          <w:color w:val="auto"/>
        </w:rPr>
        <w:t>It was</w:t>
      </w:r>
    </w:p>
    <w:p w14:paraId="43267F0D" w14:textId="54CB5378" w:rsidR="004A0027" w:rsidRPr="001B2CFA" w:rsidRDefault="008350B5" w:rsidP="00B95BDD">
      <w:pPr>
        <w:pStyle w:val="Normal1"/>
        <w:tabs>
          <w:tab w:val="left" w:pos="9360"/>
        </w:tabs>
        <w:spacing w:after="0" w:line="240" w:lineRule="auto"/>
        <w:ind w:left="1350" w:right="18" w:hanging="810"/>
        <w:jc w:val="both"/>
        <w:rPr>
          <w:color w:val="auto"/>
        </w:rPr>
      </w:pPr>
      <w:r w:rsidRPr="001B2CFA">
        <w:rPr>
          <w:color w:val="auto"/>
          <w:u w:val="single"/>
        </w:rPr>
        <w:t>Voted</w:t>
      </w:r>
      <w:r w:rsidRPr="001B2CFA">
        <w:rPr>
          <w:color w:val="auto"/>
        </w:rPr>
        <w:t>: To approve the per diem and substitute rates for FY18.</w:t>
      </w:r>
    </w:p>
    <w:p w14:paraId="6FC2B7AB" w14:textId="77777777" w:rsidR="004A5C66" w:rsidRPr="001B2CFA" w:rsidRDefault="004A5C66" w:rsidP="00B95BDD">
      <w:pPr>
        <w:pStyle w:val="Normal1"/>
        <w:tabs>
          <w:tab w:val="left" w:pos="9360"/>
        </w:tabs>
        <w:spacing w:after="0" w:line="240" w:lineRule="auto"/>
        <w:ind w:left="1350" w:right="18" w:hanging="810"/>
        <w:jc w:val="both"/>
        <w:rPr>
          <w:color w:val="auto"/>
        </w:rPr>
      </w:pPr>
    </w:p>
    <w:p w14:paraId="1C0CFF9A" w14:textId="44D797A2" w:rsidR="004A5C66" w:rsidRPr="001B2CFA" w:rsidRDefault="004A5C66" w:rsidP="00B95BDD">
      <w:pPr>
        <w:pStyle w:val="Normal1"/>
        <w:tabs>
          <w:tab w:val="left" w:pos="9360"/>
        </w:tabs>
        <w:spacing w:after="0" w:line="240" w:lineRule="auto"/>
        <w:ind w:left="1350" w:right="18" w:hanging="810"/>
        <w:jc w:val="both"/>
        <w:rPr>
          <w:color w:val="auto"/>
        </w:rPr>
      </w:pPr>
      <w:r w:rsidRPr="001B2CFA">
        <w:rPr>
          <w:color w:val="auto"/>
        </w:rPr>
        <w:t>6.4</w:t>
      </w:r>
      <w:r w:rsidRPr="001B2CFA">
        <w:rPr>
          <w:color w:val="auto"/>
        </w:rPr>
        <w:tab/>
        <w:t xml:space="preserve">To establish the date of the Fall SC Planning meeting.  The planning meeting was scheduled for Saturday, September 9 at 8:00am.  School Committee Chair Liza O’Reilly informed the committee that Kate Doyle will be updating the HPS Google calendar and encouraged subcommittee chairs to pass along meeting dates for inclusion on the calendar.  </w:t>
      </w:r>
    </w:p>
    <w:p w14:paraId="0E1F9B97" w14:textId="77777777" w:rsidR="000A65AD" w:rsidRPr="001B2CFA" w:rsidRDefault="000A65AD" w:rsidP="00B95BDD">
      <w:pPr>
        <w:spacing w:after="0" w:line="240" w:lineRule="auto"/>
        <w:ind w:left="1350" w:right="18" w:hanging="810"/>
        <w:jc w:val="both"/>
        <w:rPr>
          <w:rFonts w:asciiTheme="minorHAnsi" w:hAnsiTheme="minorHAnsi" w:cstheme="minorHAnsi"/>
          <w:color w:val="auto"/>
        </w:rPr>
      </w:pPr>
    </w:p>
    <w:p w14:paraId="68021BB1" w14:textId="55D43DAA" w:rsidR="008350B5" w:rsidRPr="001B2CFA" w:rsidRDefault="00913061" w:rsidP="00B95BDD">
      <w:pPr>
        <w:tabs>
          <w:tab w:val="left" w:pos="540"/>
        </w:tabs>
        <w:spacing w:after="0" w:line="240" w:lineRule="auto"/>
        <w:ind w:left="540" w:right="18" w:hanging="540"/>
        <w:jc w:val="both"/>
        <w:rPr>
          <w:rFonts w:asciiTheme="minorHAnsi" w:hAnsiTheme="minorHAnsi" w:cstheme="minorHAnsi"/>
          <w:b/>
          <w:color w:val="auto"/>
          <w:u w:val="single"/>
        </w:rPr>
      </w:pPr>
      <w:r w:rsidRPr="001B2CFA">
        <w:rPr>
          <w:rFonts w:asciiTheme="minorHAnsi" w:hAnsiTheme="minorHAnsi" w:cstheme="minorHAnsi"/>
          <w:b/>
          <w:color w:val="auto"/>
          <w:u w:val="single"/>
        </w:rPr>
        <w:t>7.</w:t>
      </w:r>
      <w:r w:rsidRPr="001B2CFA">
        <w:rPr>
          <w:rFonts w:asciiTheme="minorHAnsi" w:hAnsiTheme="minorHAnsi" w:cstheme="minorHAnsi"/>
          <w:color w:val="auto"/>
        </w:rPr>
        <w:tab/>
      </w:r>
      <w:r w:rsidR="008350B5" w:rsidRPr="001B2CFA">
        <w:rPr>
          <w:rFonts w:asciiTheme="minorHAnsi" w:hAnsiTheme="minorHAnsi" w:cstheme="minorHAnsi"/>
          <w:b/>
          <w:color w:val="auto"/>
          <w:u w:val="single"/>
        </w:rPr>
        <w:t>New Business</w:t>
      </w:r>
    </w:p>
    <w:p w14:paraId="5406BF0B" w14:textId="49E91DE6" w:rsidR="008350B5" w:rsidRPr="001B2CFA" w:rsidRDefault="008350B5" w:rsidP="005B76EF">
      <w:pPr>
        <w:tabs>
          <w:tab w:val="left" w:pos="1440"/>
        </w:tabs>
        <w:spacing w:after="0" w:line="240" w:lineRule="auto"/>
        <w:ind w:left="1440" w:right="414" w:hanging="900"/>
        <w:jc w:val="both"/>
        <w:rPr>
          <w:color w:val="auto"/>
        </w:rPr>
      </w:pPr>
      <w:r w:rsidRPr="001B2CFA">
        <w:rPr>
          <w:color w:val="auto"/>
        </w:rPr>
        <w:t>7.1</w:t>
      </w:r>
      <w:r w:rsidRPr="001B2CFA">
        <w:rPr>
          <w:color w:val="auto"/>
        </w:rPr>
        <w:tab/>
        <w:t xml:space="preserve">Dan Coughlin, </w:t>
      </w:r>
      <w:r w:rsidR="00D80BD1" w:rsidRPr="001B2CFA">
        <w:rPr>
          <w:color w:val="auto"/>
        </w:rPr>
        <w:t xml:space="preserve">Advisory Committee member and </w:t>
      </w:r>
      <w:r w:rsidRPr="001B2CFA">
        <w:rPr>
          <w:color w:val="auto"/>
        </w:rPr>
        <w:t>Chair of the A</w:t>
      </w:r>
      <w:r w:rsidR="005B76EF" w:rsidRPr="001B2CFA">
        <w:rPr>
          <w:color w:val="auto"/>
        </w:rPr>
        <w:t>dvisory Committee Education Subcommittee (ACES)</w:t>
      </w:r>
      <w:r w:rsidRPr="001B2CFA">
        <w:rPr>
          <w:color w:val="auto"/>
        </w:rPr>
        <w:t xml:space="preserve"> was in attendance with </w:t>
      </w:r>
      <w:r w:rsidR="00902E5F" w:rsidRPr="001B2CFA">
        <w:rPr>
          <w:color w:val="auto"/>
        </w:rPr>
        <w:t>Advisory Committee members Lucy Hancock and Donna Smallwood to give an</w:t>
      </w:r>
      <w:r w:rsidR="005B76EF" w:rsidRPr="001B2CFA">
        <w:rPr>
          <w:color w:val="auto"/>
        </w:rPr>
        <w:t xml:space="preserve"> update on the work of the Advisory Committee-sponsored Financial Planning Group</w:t>
      </w:r>
      <w:r w:rsidRPr="001B2CFA">
        <w:rPr>
          <w:color w:val="auto"/>
        </w:rPr>
        <w:t xml:space="preserve">.  Dan </w:t>
      </w:r>
      <w:r w:rsidR="005B76EF" w:rsidRPr="001B2CFA">
        <w:rPr>
          <w:color w:val="auto"/>
        </w:rPr>
        <w:t xml:space="preserve">explained </w:t>
      </w:r>
      <w:r w:rsidRPr="001B2CFA">
        <w:rPr>
          <w:color w:val="auto"/>
        </w:rPr>
        <w:t>that given the number of upcoming capital projects</w:t>
      </w:r>
      <w:r w:rsidR="005B76EF" w:rsidRPr="001B2CFA">
        <w:rPr>
          <w:color w:val="auto"/>
        </w:rPr>
        <w:t xml:space="preserve"> in town</w:t>
      </w:r>
      <w:r w:rsidRPr="001B2CFA">
        <w:rPr>
          <w:color w:val="auto"/>
        </w:rPr>
        <w:t xml:space="preserve">, the Board of Selectmen has directed the </w:t>
      </w:r>
      <w:r w:rsidR="005B76EF" w:rsidRPr="001B2CFA">
        <w:rPr>
          <w:color w:val="auto"/>
        </w:rPr>
        <w:t xml:space="preserve">Advisory </w:t>
      </w:r>
      <w:r w:rsidR="005B76EF" w:rsidRPr="001B2CFA">
        <w:rPr>
          <w:color w:val="auto"/>
        </w:rPr>
        <w:lastRenderedPageBreak/>
        <w:t>Committee</w:t>
      </w:r>
      <w:r w:rsidRPr="001B2CFA">
        <w:rPr>
          <w:color w:val="auto"/>
        </w:rPr>
        <w:t xml:space="preserve"> </w:t>
      </w:r>
      <w:r w:rsidR="000856FB" w:rsidRPr="001B2CFA">
        <w:rPr>
          <w:color w:val="auto"/>
        </w:rPr>
        <w:t>to develop a model that</w:t>
      </w:r>
      <w:r w:rsidRPr="001B2CFA">
        <w:rPr>
          <w:color w:val="auto"/>
        </w:rPr>
        <w:t xml:space="preserve"> </w:t>
      </w:r>
      <w:r w:rsidR="00152907" w:rsidRPr="001B2CFA">
        <w:rPr>
          <w:color w:val="auto"/>
        </w:rPr>
        <w:t xml:space="preserve">can be used to evaluate options </w:t>
      </w:r>
      <w:r w:rsidR="005B76EF" w:rsidRPr="001B2CFA">
        <w:rPr>
          <w:color w:val="auto"/>
        </w:rPr>
        <w:t xml:space="preserve">for </w:t>
      </w:r>
      <w:r w:rsidRPr="001B2CFA">
        <w:rPr>
          <w:color w:val="auto"/>
        </w:rPr>
        <w:t xml:space="preserve">long-term funding of these projects. </w:t>
      </w:r>
      <w:r w:rsidR="005B76EF" w:rsidRPr="001B2CFA">
        <w:rPr>
          <w:color w:val="auto"/>
        </w:rPr>
        <w:t xml:space="preserve"> Dan and the other members of the Financial Planning Group have been working on that model, which will include a 15-year projection.  The Financial Planning Group</w:t>
      </w:r>
      <w:r w:rsidRPr="001B2CFA">
        <w:rPr>
          <w:color w:val="auto"/>
        </w:rPr>
        <w:t xml:space="preserve"> will present their final report to the </w:t>
      </w:r>
      <w:r w:rsidR="005B76EF" w:rsidRPr="001B2CFA">
        <w:rPr>
          <w:color w:val="auto"/>
        </w:rPr>
        <w:t xml:space="preserve">Advisory Committee </w:t>
      </w:r>
      <w:r w:rsidRPr="001B2CFA">
        <w:rPr>
          <w:color w:val="auto"/>
        </w:rPr>
        <w:t xml:space="preserve">by mid-October.   </w:t>
      </w:r>
    </w:p>
    <w:p w14:paraId="616397B0" w14:textId="111CDB7A" w:rsidR="008350B5" w:rsidRPr="001B2CFA" w:rsidRDefault="008350B5" w:rsidP="00B95BDD">
      <w:pPr>
        <w:tabs>
          <w:tab w:val="left" w:pos="540"/>
        </w:tabs>
        <w:spacing w:after="0" w:line="240" w:lineRule="auto"/>
        <w:ind w:left="540" w:right="18"/>
        <w:jc w:val="both"/>
        <w:rPr>
          <w:rFonts w:asciiTheme="minorHAnsi" w:hAnsiTheme="minorHAnsi" w:cstheme="minorHAnsi"/>
          <w:color w:val="auto"/>
        </w:rPr>
      </w:pPr>
    </w:p>
    <w:p w14:paraId="6F9178E1" w14:textId="1FFFB0E2" w:rsidR="00D83387" w:rsidRPr="001B2CFA" w:rsidRDefault="00D83387" w:rsidP="00B95BDD">
      <w:pPr>
        <w:spacing w:after="0" w:line="240" w:lineRule="auto"/>
        <w:ind w:left="1440" w:right="414" w:hanging="900"/>
        <w:jc w:val="both"/>
        <w:rPr>
          <w:color w:val="auto"/>
        </w:rPr>
      </w:pPr>
      <w:r w:rsidRPr="001B2CFA">
        <w:rPr>
          <w:color w:val="auto"/>
        </w:rPr>
        <w:t>7.2</w:t>
      </w:r>
      <w:r w:rsidRPr="001B2CFA">
        <w:rPr>
          <w:color w:val="auto"/>
        </w:rPr>
        <w:tab/>
        <w:t>The Committee received a report on the HHS GPA transition process as prepared by Heather Rodriguez, Director of School Co</w:t>
      </w:r>
      <w:r w:rsidR="000856FB" w:rsidRPr="001B2CFA">
        <w:rPr>
          <w:color w:val="auto"/>
        </w:rPr>
        <w:t>unseling. The report is in the School C</w:t>
      </w:r>
      <w:r w:rsidRPr="001B2CFA">
        <w:rPr>
          <w:color w:val="auto"/>
        </w:rPr>
        <w:t>ommittee packet, however, given that the high school guidance staff were unavailable to attend, the Committee postponed discussion until the first meeting in September.</w:t>
      </w:r>
    </w:p>
    <w:p w14:paraId="1B9B2249" w14:textId="77777777" w:rsidR="000856FB" w:rsidRPr="001B2CFA" w:rsidRDefault="000856FB" w:rsidP="00B95BDD">
      <w:pPr>
        <w:spacing w:after="0" w:line="240" w:lineRule="auto"/>
        <w:ind w:left="1440" w:right="414" w:hanging="900"/>
        <w:jc w:val="both"/>
        <w:rPr>
          <w:color w:val="auto"/>
        </w:rPr>
      </w:pPr>
    </w:p>
    <w:p w14:paraId="3CB5FA73" w14:textId="4AF2B7E9" w:rsidR="00D83387" w:rsidRPr="001B2CFA" w:rsidRDefault="00D83387" w:rsidP="00B95BDD">
      <w:pPr>
        <w:tabs>
          <w:tab w:val="left" w:pos="1440"/>
        </w:tabs>
        <w:spacing w:after="0" w:line="240" w:lineRule="auto"/>
        <w:ind w:left="1440" w:right="432" w:hanging="900"/>
        <w:jc w:val="both"/>
        <w:rPr>
          <w:color w:val="auto"/>
        </w:rPr>
      </w:pPr>
      <w:r w:rsidRPr="001B2CFA">
        <w:rPr>
          <w:rFonts w:asciiTheme="minorHAnsi" w:hAnsiTheme="minorHAnsi" w:cstheme="minorHAnsi"/>
          <w:color w:val="auto"/>
        </w:rPr>
        <w:t>7.3</w:t>
      </w:r>
      <w:r w:rsidRPr="001B2CFA">
        <w:rPr>
          <w:rFonts w:asciiTheme="minorHAnsi" w:hAnsiTheme="minorHAnsi" w:cstheme="minorHAnsi"/>
          <w:color w:val="auto"/>
        </w:rPr>
        <w:tab/>
      </w:r>
      <w:r w:rsidR="00A11E57" w:rsidRPr="001B2CFA">
        <w:rPr>
          <w:color w:val="auto"/>
        </w:rPr>
        <w:t>The C</w:t>
      </w:r>
      <w:r w:rsidRPr="001B2CFA">
        <w:rPr>
          <w:color w:val="auto"/>
        </w:rPr>
        <w:t xml:space="preserve">ommittee heard an update on activities related to the proposed Foster School Building Project.  Director of Business and Support Services John Ferris reviewed summer facilities upgrades and noted that Doug Foley and the facilities team have made a lot of progress this summer in getting the buildings ready for school opening.  John Ferris then reviewed the preventative maintenance </w:t>
      </w:r>
      <w:r w:rsidR="00FE5670" w:rsidRPr="001B2CFA">
        <w:rPr>
          <w:color w:val="auto"/>
        </w:rPr>
        <w:t>expenditures</w:t>
      </w:r>
      <w:r w:rsidRPr="001B2CFA">
        <w:rPr>
          <w:color w:val="auto"/>
        </w:rPr>
        <w:t xml:space="preserve"> and highlighted the work done on the Foster School heating system.  All steam traps have been replaced, a spare pneumatic controller was installed, and contractors in </w:t>
      </w:r>
      <w:r w:rsidR="00FE5670" w:rsidRPr="001B2CFA">
        <w:rPr>
          <w:color w:val="auto"/>
        </w:rPr>
        <w:t xml:space="preserve">the crawl spaces have inspected all </w:t>
      </w:r>
      <w:r w:rsidRPr="001B2CFA">
        <w:rPr>
          <w:color w:val="auto"/>
        </w:rPr>
        <w:t>pipe hangers</w:t>
      </w:r>
      <w:r w:rsidR="00FE5670" w:rsidRPr="001B2CFA">
        <w:rPr>
          <w:color w:val="auto"/>
        </w:rPr>
        <w:t xml:space="preserve"> and replaced hangers as necessary</w:t>
      </w:r>
      <w:r w:rsidRPr="001B2CFA">
        <w:rPr>
          <w:color w:val="auto"/>
        </w:rPr>
        <w:t xml:space="preserve">.  All of this work, it was noted, was competed using capital funding. </w:t>
      </w:r>
    </w:p>
    <w:p w14:paraId="2C55E37F" w14:textId="77777777" w:rsidR="00D83387" w:rsidRPr="001B2CFA" w:rsidRDefault="00D83387" w:rsidP="00B95BDD">
      <w:pPr>
        <w:tabs>
          <w:tab w:val="left" w:pos="1440"/>
        </w:tabs>
        <w:spacing w:after="0" w:line="240" w:lineRule="auto"/>
        <w:ind w:left="1440" w:right="432" w:hanging="900"/>
        <w:jc w:val="both"/>
        <w:rPr>
          <w:color w:val="auto"/>
        </w:rPr>
      </w:pPr>
    </w:p>
    <w:p w14:paraId="7605512E" w14:textId="3ADEE6EC" w:rsidR="00D83387" w:rsidRPr="001B2CFA" w:rsidRDefault="00D83387" w:rsidP="00B95BDD">
      <w:pPr>
        <w:tabs>
          <w:tab w:val="left" w:pos="1440"/>
        </w:tabs>
        <w:spacing w:after="0" w:line="240" w:lineRule="auto"/>
        <w:ind w:left="1440" w:right="432"/>
        <w:jc w:val="both"/>
        <w:rPr>
          <w:color w:val="auto"/>
        </w:rPr>
      </w:pPr>
      <w:r w:rsidRPr="001B2CFA">
        <w:rPr>
          <w:color w:val="auto"/>
        </w:rPr>
        <w:t>Mr. Ferris then review</w:t>
      </w:r>
      <w:r w:rsidR="000D0880" w:rsidRPr="001B2CFA">
        <w:rPr>
          <w:color w:val="auto"/>
        </w:rPr>
        <w:t>ed the visit of the MSBA to</w:t>
      </w:r>
      <w:r w:rsidRPr="001B2CFA">
        <w:rPr>
          <w:color w:val="auto"/>
        </w:rPr>
        <w:t xml:space="preserve"> Foster School.  Foster School Principal Dr. Stellar was on hand and shared some highlights of the visit.  </w:t>
      </w:r>
    </w:p>
    <w:p w14:paraId="45084DF1" w14:textId="77777777" w:rsidR="00D83387" w:rsidRPr="001B2CFA" w:rsidRDefault="00D83387" w:rsidP="00B95BDD">
      <w:pPr>
        <w:tabs>
          <w:tab w:val="left" w:pos="1440"/>
        </w:tabs>
        <w:spacing w:after="0" w:line="240" w:lineRule="auto"/>
        <w:ind w:left="1440" w:right="432"/>
        <w:jc w:val="both"/>
        <w:rPr>
          <w:color w:val="auto"/>
        </w:rPr>
      </w:pPr>
    </w:p>
    <w:p w14:paraId="6AA2F6AE" w14:textId="45D9856E" w:rsidR="00D83387" w:rsidRPr="001B2CFA" w:rsidRDefault="00D83387" w:rsidP="00B95BDD">
      <w:pPr>
        <w:tabs>
          <w:tab w:val="left" w:pos="1440"/>
        </w:tabs>
        <w:spacing w:after="0" w:line="240" w:lineRule="auto"/>
        <w:ind w:left="1440" w:right="432"/>
        <w:jc w:val="both"/>
        <w:rPr>
          <w:color w:val="auto"/>
        </w:rPr>
      </w:pPr>
      <w:r w:rsidRPr="001B2CFA">
        <w:rPr>
          <w:color w:val="auto"/>
        </w:rPr>
        <w:t>School Committee Chair L</w:t>
      </w:r>
      <w:r w:rsidR="000D0880" w:rsidRPr="001B2CFA">
        <w:rPr>
          <w:color w:val="auto"/>
        </w:rPr>
        <w:t xml:space="preserve">iza </w:t>
      </w:r>
      <w:r w:rsidRPr="001B2CFA">
        <w:rPr>
          <w:color w:val="auto"/>
        </w:rPr>
        <w:t>O</w:t>
      </w:r>
      <w:r w:rsidR="000D0880" w:rsidRPr="001B2CFA">
        <w:rPr>
          <w:color w:val="auto"/>
        </w:rPr>
        <w:t>’Reilly</w:t>
      </w:r>
      <w:r w:rsidRPr="001B2CFA">
        <w:rPr>
          <w:color w:val="auto"/>
        </w:rPr>
        <w:t xml:space="preserve"> updated the Committee on the appointments of the Board of Selectmen to the Foster School Building Committee</w:t>
      </w:r>
      <w:r w:rsidR="00A11E57" w:rsidRPr="001B2CFA">
        <w:rPr>
          <w:color w:val="auto"/>
        </w:rPr>
        <w:t xml:space="preserve"> (FSBC)</w:t>
      </w:r>
      <w:r w:rsidRPr="001B2CFA">
        <w:rPr>
          <w:color w:val="auto"/>
        </w:rPr>
        <w:t>.  Discussion ensued. Committee member C</w:t>
      </w:r>
      <w:r w:rsidR="000D0880" w:rsidRPr="001B2CFA">
        <w:rPr>
          <w:color w:val="auto"/>
        </w:rPr>
        <w:t xml:space="preserve">arlos </w:t>
      </w:r>
      <w:r w:rsidRPr="001B2CFA">
        <w:rPr>
          <w:color w:val="auto"/>
        </w:rPr>
        <w:t>D</w:t>
      </w:r>
      <w:r w:rsidR="000D0880" w:rsidRPr="001B2CFA">
        <w:rPr>
          <w:color w:val="auto"/>
        </w:rPr>
        <w:t xml:space="preserve">a </w:t>
      </w:r>
      <w:r w:rsidRPr="001B2CFA">
        <w:rPr>
          <w:color w:val="auto"/>
        </w:rPr>
        <w:t>S</w:t>
      </w:r>
      <w:r w:rsidR="000D0880" w:rsidRPr="001B2CFA">
        <w:rPr>
          <w:color w:val="auto"/>
        </w:rPr>
        <w:t>ilva</w:t>
      </w:r>
      <w:r w:rsidRPr="001B2CFA">
        <w:rPr>
          <w:color w:val="auto"/>
        </w:rPr>
        <w:t xml:space="preserve"> expressed disappointment that an individual who submitted a talent bank application after the deadline was selected to be a member of the </w:t>
      </w:r>
      <w:r w:rsidR="00A11E57" w:rsidRPr="001B2CFA">
        <w:rPr>
          <w:color w:val="auto"/>
        </w:rPr>
        <w:t>FSBC</w:t>
      </w:r>
      <w:r w:rsidRPr="001B2CFA">
        <w:rPr>
          <w:color w:val="auto"/>
        </w:rPr>
        <w:t>, while Committee member M</w:t>
      </w:r>
      <w:r w:rsidR="000D0880" w:rsidRPr="001B2CFA">
        <w:rPr>
          <w:color w:val="auto"/>
        </w:rPr>
        <w:t xml:space="preserve">ichelle </w:t>
      </w:r>
      <w:r w:rsidRPr="001B2CFA">
        <w:rPr>
          <w:color w:val="auto"/>
        </w:rPr>
        <w:t>A</w:t>
      </w:r>
      <w:r w:rsidR="000D0880" w:rsidRPr="001B2CFA">
        <w:rPr>
          <w:color w:val="auto"/>
        </w:rPr>
        <w:t>yer</w:t>
      </w:r>
      <w:r w:rsidRPr="001B2CFA">
        <w:rPr>
          <w:color w:val="auto"/>
        </w:rPr>
        <w:t xml:space="preserve"> expressed concern that there is no architect on the </w:t>
      </w:r>
      <w:r w:rsidR="00A11E57" w:rsidRPr="001B2CFA">
        <w:rPr>
          <w:color w:val="auto"/>
        </w:rPr>
        <w:t>FSBC</w:t>
      </w:r>
      <w:r w:rsidRPr="001B2CFA">
        <w:rPr>
          <w:color w:val="auto"/>
        </w:rPr>
        <w:t xml:space="preserve">.   Dr. Galo and </w:t>
      </w:r>
      <w:r w:rsidR="005F2955" w:rsidRPr="001B2CFA">
        <w:rPr>
          <w:color w:val="auto"/>
        </w:rPr>
        <w:t>Ms.</w:t>
      </w:r>
      <w:r w:rsidR="000D0880" w:rsidRPr="001B2CFA">
        <w:rPr>
          <w:color w:val="auto"/>
        </w:rPr>
        <w:t xml:space="preserve"> </w:t>
      </w:r>
      <w:r w:rsidRPr="001B2CFA">
        <w:rPr>
          <w:color w:val="auto"/>
        </w:rPr>
        <w:t>O</w:t>
      </w:r>
      <w:r w:rsidR="000D0880" w:rsidRPr="001B2CFA">
        <w:rPr>
          <w:color w:val="auto"/>
        </w:rPr>
        <w:t>’Reilly</w:t>
      </w:r>
      <w:r w:rsidRPr="001B2CFA">
        <w:rPr>
          <w:color w:val="auto"/>
        </w:rPr>
        <w:t xml:space="preserve"> both explained how additional people</w:t>
      </w:r>
      <w:r w:rsidR="005F2955" w:rsidRPr="001B2CFA">
        <w:rPr>
          <w:color w:val="auto"/>
        </w:rPr>
        <w:t xml:space="preserve"> with specific skills</w:t>
      </w:r>
      <w:r w:rsidRPr="001B2CFA">
        <w:rPr>
          <w:color w:val="auto"/>
        </w:rPr>
        <w:t xml:space="preserve"> may </w:t>
      </w:r>
      <w:r w:rsidR="005F2955" w:rsidRPr="001B2CFA">
        <w:rPr>
          <w:color w:val="auto"/>
        </w:rPr>
        <w:t>serve as advisors to</w:t>
      </w:r>
      <w:r w:rsidRPr="001B2CFA">
        <w:rPr>
          <w:color w:val="auto"/>
        </w:rPr>
        <w:t xml:space="preserve"> the </w:t>
      </w:r>
      <w:r w:rsidR="00A11E57" w:rsidRPr="001B2CFA">
        <w:rPr>
          <w:color w:val="auto"/>
        </w:rPr>
        <w:t>FSBC</w:t>
      </w:r>
      <w:r w:rsidRPr="001B2CFA">
        <w:rPr>
          <w:color w:val="auto"/>
        </w:rPr>
        <w:t xml:space="preserve">, but </w:t>
      </w:r>
      <w:r w:rsidR="00A11E57" w:rsidRPr="001B2CFA">
        <w:rPr>
          <w:color w:val="auto"/>
        </w:rPr>
        <w:t xml:space="preserve">that </w:t>
      </w:r>
      <w:r w:rsidRPr="001B2CFA">
        <w:rPr>
          <w:color w:val="auto"/>
        </w:rPr>
        <w:t xml:space="preserve">these </w:t>
      </w:r>
      <w:r w:rsidR="005F2955" w:rsidRPr="001B2CFA">
        <w:rPr>
          <w:color w:val="auto"/>
        </w:rPr>
        <w:t xml:space="preserve">seven </w:t>
      </w:r>
      <w:r w:rsidRPr="001B2CFA">
        <w:rPr>
          <w:color w:val="auto"/>
        </w:rPr>
        <w:t>individuals are the appointed voice of the town, per the Town Meeting article</w:t>
      </w:r>
      <w:r w:rsidR="005F2955" w:rsidRPr="001B2CFA">
        <w:rPr>
          <w:color w:val="auto"/>
        </w:rPr>
        <w:t>, and are the only ones who will have an official vote when decisions are made</w:t>
      </w:r>
      <w:r w:rsidRPr="001B2CFA">
        <w:rPr>
          <w:color w:val="auto"/>
        </w:rPr>
        <w:t xml:space="preserve">.  </w:t>
      </w:r>
    </w:p>
    <w:p w14:paraId="08DE7324" w14:textId="77777777" w:rsidR="00D83387" w:rsidRPr="001B2CFA" w:rsidRDefault="00D83387" w:rsidP="00B95BDD">
      <w:pPr>
        <w:tabs>
          <w:tab w:val="left" w:pos="1440"/>
        </w:tabs>
        <w:spacing w:after="0" w:line="240" w:lineRule="auto"/>
        <w:ind w:left="1440" w:right="432"/>
        <w:jc w:val="both"/>
        <w:rPr>
          <w:color w:val="auto"/>
        </w:rPr>
      </w:pPr>
    </w:p>
    <w:p w14:paraId="77B1B1C8" w14:textId="77777777" w:rsidR="009D3CF1" w:rsidRPr="001B2CFA" w:rsidRDefault="009D3CF1" w:rsidP="009D3CF1">
      <w:pPr>
        <w:tabs>
          <w:tab w:val="left" w:pos="1440"/>
        </w:tabs>
        <w:spacing w:after="0" w:line="240" w:lineRule="auto"/>
        <w:ind w:left="1440" w:right="432"/>
        <w:jc w:val="both"/>
        <w:rPr>
          <w:color w:val="auto"/>
        </w:rPr>
      </w:pPr>
      <w:r w:rsidRPr="001B2CFA">
        <w:rPr>
          <w:color w:val="auto"/>
        </w:rPr>
        <w:t>Ms. O’Reilly noted that she has spoken with Board of Selectmen Chair Mary Power about the process to be used to select the Chair of the Foster School Building Committee. Ms. Power, Chair of Board of Selectmen, and Ms. O’Reilly identified the FSBC members who would be willing to serve as chair, as requested previously by the School Committee.  Those three members were Raymond Estes, Timothy O’Neill, and Linda Hill.  Ms. O’Reilly called for a straw poll to see where the Committee stood on these three individuals.  In the straw poll, there were two opinions that favored Mr. Estes, one opinion favored Mr. O’Neill, and three opinions favored Ms. Hill.  Liza O’Reilly noted that she will share these opinions with the Board of Selectmen and the Town Moderator. The Chair of the School Building Committee is to be selected jointly by the Town Moderator, Board of Selectmen and School Committee.</w:t>
      </w:r>
    </w:p>
    <w:p w14:paraId="73BC4A09" w14:textId="77777777" w:rsidR="009D607F" w:rsidRPr="001B2CFA" w:rsidRDefault="009D607F" w:rsidP="00B95BDD">
      <w:pPr>
        <w:tabs>
          <w:tab w:val="left" w:pos="1440"/>
        </w:tabs>
        <w:spacing w:after="0" w:line="240" w:lineRule="auto"/>
        <w:ind w:left="1440" w:right="432"/>
        <w:jc w:val="both"/>
        <w:rPr>
          <w:color w:val="auto"/>
        </w:rPr>
      </w:pPr>
    </w:p>
    <w:p w14:paraId="09597756" w14:textId="5605ABE7" w:rsidR="00D83387" w:rsidRPr="001B2CFA" w:rsidRDefault="009D607F" w:rsidP="00B95BDD">
      <w:pPr>
        <w:tabs>
          <w:tab w:val="left" w:pos="1440"/>
        </w:tabs>
        <w:spacing w:after="0" w:line="240" w:lineRule="auto"/>
        <w:ind w:left="1440" w:right="432"/>
        <w:jc w:val="both"/>
        <w:rPr>
          <w:color w:val="auto"/>
        </w:rPr>
      </w:pPr>
      <w:r w:rsidRPr="001B2CFA">
        <w:rPr>
          <w:color w:val="auto"/>
        </w:rPr>
        <w:t xml:space="preserve">Dr. Stellar noted that she is willing to help out the FSBC members at any time, and Ms. O’Reilly noted that the Board of Selectmen have instituted a committee training for all new town committee members.  </w:t>
      </w:r>
    </w:p>
    <w:p w14:paraId="2F96D18C" w14:textId="77777777" w:rsidR="000D0880" w:rsidRPr="001B2CFA" w:rsidRDefault="000D0880" w:rsidP="00B95BDD">
      <w:pPr>
        <w:tabs>
          <w:tab w:val="left" w:pos="1440"/>
        </w:tabs>
        <w:spacing w:after="0" w:line="240" w:lineRule="auto"/>
        <w:ind w:left="1440" w:right="432"/>
        <w:jc w:val="both"/>
        <w:rPr>
          <w:color w:val="auto"/>
        </w:rPr>
      </w:pPr>
    </w:p>
    <w:p w14:paraId="3BF0E9E4" w14:textId="5BA4F83D" w:rsidR="000D0880" w:rsidRPr="001B2CFA" w:rsidRDefault="000D0880" w:rsidP="00B95BDD">
      <w:pPr>
        <w:shd w:val="clear" w:color="auto" w:fill="FFFFFF"/>
        <w:tabs>
          <w:tab w:val="left" w:pos="1440"/>
        </w:tabs>
        <w:spacing w:after="0" w:line="240" w:lineRule="auto"/>
        <w:ind w:left="1440" w:hanging="720"/>
        <w:jc w:val="both"/>
        <w:rPr>
          <w:rFonts w:ascii="Times New Roman" w:eastAsia="Times New Roman" w:hAnsi="Times New Roman" w:cs="Times New Roman"/>
          <w:color w:val="auto"/>
        </w:rPr>
      </w:pPr>
      <w:r w:rsidRPr="001B2CFA">
        <w:rPr>
          <w:color w:val="auto"/>
        </w:rPr>
        <w:t>7.4</w:t>
      </w:r>
      <w:r w:rsidRPr="001B2CFA">
        <w:rPr>
          <w:color w:val="auto"/>
        </w:rPr>
        <w:tab/>
        <w:t>The Committee received notification of the late night field trip to New York City on October 17, 2017 of the high school botany and art classes.</w:t>
      </w:r>
    </w:p>
    <w:p w14:paraId="226BE6BD" w14:textId="77777777" w:rsidR="00B95BDD" w:rsidRPr="001B2CFA" w:rsidRDefault="00B95BDD" w:rsidP="00B95BDD">
      <w:pPr>
        <w:shd w:val="clear" w:color="auto" w:fill="FFFFFF"/>
        <w:tabs>
          <w:tab w:val="left" w:pos="1440"/>
        </w:tabs>
        <w:spacing w:after="0" w:line="240" w:lineRule="auto"/>
        <w:ind w:left="1440" w:hanging="720"/>
        <w:jc w:val="both"/>
        <w:rPr>
          <w:color w:val="auto"/>
        </w:rPr>
      </w:pPr>
    </w:p>
    <w:p w14:paraId="387A9CBE" w14:textId="36F6501B" w:rsidR="000D0880" w:rsidRPr="001B2CFA" w:rsidRDefault="000D0880" w:rsidP="00B95BDD">
      <w:pPr>
        <w:shd w:val="clear" w:color="auto" w:fill="FFFFFF"/>
        <w:tabs>
          <w:tab w:val="left" w:pos="1440"/>
        </w:tabs>
        <w:spacing w:after="0" w:line="240" w:lineRule="auto"/>
        <w:ind w:left="1440" w:hanging="720"/>
        <w:jc w:val="both"/>
        <w:rPr>
          <w:color w:val="auto"/>
        </w:rPr>
      </w:pPr>
      <w:r w:rsidRPr="001B2CFA">
        <w:rPr>
          <w:color w:val="auto"/>
        </w:rPr>
        <w:t>7.5</w:t>
      </w:r>
      <w:r w:rsidRPr="001B2CFA">
        <w:rPr>
          <w:color w:val="auto"/>
        </w:rPr>
        <w:tab/>
        <w:t>The Committee considered the home school application of Patricia (Grade 8) and Elizabeth (Grade 5) Breen for the 2017-2018 School Year.</w:t>
      </w:r>
    </w:p>
    <w:p w14:paraId="32A0AFC9" w14:textId="77777777" w:rsidR="009D607F" w:rsidRPr="001B2CFA" w:rsidRDefault="009D607F" w:rsidP="00B95BDD">
      <w:pPr>
        <w:shd w:val="clear" w:color="auto" w:fill="FFFFFF"/>
        <w:tabs>
          <w:tab w:val="left" w:pos="1440"/>
        </w:tabs>
        <w:spacing w:after="0" w:line="240" w:lineRule="auto"/>
        <w:ind w:left="1440" w:hanging="720"/>
        <w:jc w:val="both"/>
        <w:rPr>
          <w:color w:val="auto"/>
        </w:rPr>
      </w:pPr>
    </w:p>
    <w:p w14:paraId="598476F4" w14:textId="5A04FFAA" w:rsidR="009D607F" w:rsidRPr="001B2CFA" w:rsidRDefault="009D607F" w:rsidP="00B95BDD">
      <w:pPr>
        <w:shd w:val="clear" w:color="auto" w:fill="FFFFFF"/>
        <w:tabs>
          <w:tab w:val="left" w:pos="1440"/>
        </w:tabs>
        <w:spacing w:after="0" w:line="240" w:lineRule="auto"/>
        <w:ind w:left="1440" w:hanging="720"/>
        <w:jc w:val="both"/>
        <w:rPr>
          <w:color w:val="auto"/>
        </w:rPr>
      </w:pPr>
      <w:r w:rsidRPr="001B2CFA">
        <w:rPr>
          <w:color w:val="auto"/>
        </w:rPr>
        <w:tab/>
        <w:t>There was some discussion about the documentation for the home schooling application, which seemed to be missing from the packet.  Dr. Gal</w:t>
      </w:r>
      <w:r w:rsidR="00187304" w:rsidRPr="001B2CFA">
        <w:rPr>
          <w:color w:val="auto"/>
        </w:rPr>
        <w:t>o assured the C</w:t>
      </w:r>
      <w:r w:rsidRPr="001B2CFA">
        <w:rPr>
          <w:color w:val="auto"/>
        </w:rPr>
        <w:t xml:space="preserve">ommittee that </w:t>
      </w:r>
      <w:r w:rsidR="00187304" w:rsidRPr="001B2CFA">
        <w:rPr>
          <w:color w:val="auto"/>
        </w:rPr>
        <w:t xml:space="preserve">the issue </w:t>
      </w:r>
      <w:r w:rsidRPr="001B2CFA">
        <w:rPr>
          <w:color w:val="auto"/>
        </w:rPr>
        <w:t xml:space="preserve">would be rectified, and that she recommends the approval of this application.  </w:t>
      </w:r>
    </w:p>
    <w:p w14:paraId="79ACC1FE" w14:textId="739B2C6D" w:rsidR="000D0880" w:rsidRPr="001B2CFA" w:rsidRDefault="000D0880" w:rsidP="00B95BDD">
      <w:pPr>
        <w:shd w:val="clear" w:color="auto" w:fill="FFFFFF"/>
        <w:tabs>
          <w:tab w:val="left" w:pos="1440"/>
        </w:tabs>
        <w:spacing w:after="0" w:line="240" w:lineRule="auto"/>
        <w:ind w:left="1440" w:hanging="720"/>
        <w:jc w:val="both"/>
        <w:rPr>
          <w:color w:val="auto"/>
        </w:rPr>
      </w:pPr>
    </w:p>
    <w:p w14:paraId="230434E1" w14:textId="763249D0" w:rsidR="000D0880" w:rsidRPr="001B2CFA" w:rsidRDefault="000D0880" w:rsidP="00B95BDD">
      <w:pPr>
        <w:shd w:val="clear" w:color="auto" w:fill="FFFFFF"/>
        <w:tabs>
          <w:tab w:val="left" w:pos="1440"/>
        </w:tabs>
        <w:spacing w:after="0" w:line="240" w:lineRule="auto"/>
        <w:ind w:left="1440" w:hanging="720"/>
        <w:jc w:val="both"/>
        <w:rPr>
          <w:color w:val="auto"/>
        </w:rPr>
      </w:pPr>
      <w:r w:rsidRPr="001B2CFA">
        <w:rPr>
          <w:color w:val="auto"/>
        </w:rPr>
        <w:t>On a motion by Aylene Calnan and seconded by Carlos Da Silva,</w:t>
      </w:r>
    </w:p>
    <w:p w14:paraId="0246B9AF" w14:textId="6E4E31A2" w:rsidR="000D0880" w:rsidRPr="001B2CFA" w:rsidRDefault="000D0880" w:rsidP="00B95BDD">
      <w:pPr>
        <w:shd w:val="clear" w:color="auto" w:fill="FFFFFF"/>
        <w:tabs>
          <w:tab w:val="left" w:pos="1440"/>
        </w:tabs>
        <w:spacing w:after="0" w:line="240" w:lineRule="auto"/>
        <w:ind w:left="1440" w:hanging="720"/>
        <w:jc w:val="both"/>
        <w:rPr>
          <w:color w:val="auto"/>
        </w:rPr>
      </w:pPr>
    </w:p>
    <w:p w14:paraId="48D3037F" w14:textId="03E00C20" w:rsidR="000D0880" w:rsidRPr="001B2CFA" w:rsidRDefault="000D0880" w:rsidP="00B95BDD">
      <w:pPr>
        <w:shd w:val="clear" w:color="auto" w:fill="FFFFFF"/>
        <w:tabs>
          <w:tab w:val="left" w:pos="1440"/>
        </w:tabs>
        <w:spacing w:after="0" w:line="240" w:lineRule="auto"/>
        <w:ind w:left="1440" w:hanging="720"/>
        <w:jc w:val="both"/>
        <w:rPr>
          <w:color w:val="auto"/>
        </w:rPr>
      </w:pPr>
      <w:r w:rsidRPr="001B2CFA">
        <w:rPr>
          <w:color w:val="auto"/>
        </w:rPr>
        <w:t>It was</w:t>
      </w:r>
    </w:p>
    <w:p w14:paraId="453DDC3A" w14:textId="7EA8EDE4" w:rsidR="000D0880" w:rsidRPr="001B2CFA" w:rsidRDefault="000D0880" w:rsidP="00B95BDD">
      <w:pPr>
        <w:shd w:val="clear" w:color="auto" w:fill="FFFFFF"/>
        <w:tabs>
          <w:tab w:val="left" w:pos="1440"/>
        </w:tabs>
        <w:spacing w:after="0" w:line="240" w:lineRule="auto"/>
        <w:ind w:left="1440" w:hanging="720"/>
        <w:jc w:val="both"/>
        <w:rPr>
          <w:color w:val="auto"/>
        </w:rPr>
      </w:pPr>
      <w:r w:rsidRPr="001B2CFA">
        <w:rPr>
          <w:color w:val="auto"/>
          <w:u w:val="single"/>
        </w:rPr>
        <w:t>Voted</w:t>
      </w:r>
      <w:r w:rsidRPr="001B2CFA">
        <w:rPr>
          <w:color w:val="auto"/>
        </w:rPr>
        <w:t>: To approve the home school application of Patricia and Elizabeth Breen for FY18.</w:t>
      </w:r>
    </w:p>
    <w:p w14:paraId="38487645" w14:textId="77777777" w:rsidR="000D0880" w:rsidRPr="001B2CFA" w:rsidRDefault="000D0880" w:rsidP="00B95BDD">
      <w:pPr>
        <w:shd w:val="clear" w:color="auto" w:fill="FFFFFF"/>
        <w:tabs>
          <w:tab w:val="left" w:pos="1440"/>
        </w:tabs>
        <w:spacing w:after="0" w:line="240" w:lineRule="auto"/>
        <w:jc w:val="both"/>
        <w:rPr>
          <w:color w:val="auto"/>
        </w:rPr>
      </w:pPr>
    </w:p>
    <w:p w14:paraId="76CA1642" w14:textId="7522FDC3" w:rsidR="000D0880" w:rsidRPr="001B2CFA" w:rsidRDefault="000D0880" w:rsidP="00B95BDD">
      <w:pPr>
        <w:shd w:val="clear" w:color="auto" w:fill="FFFFFF"/>
        <w:tabs>
          <w:tab w:val="left" w:pos="1440"/>
        </w:tabs>
        <w:spacing w:after="0" w:line="240" w:lineRule="auto"/>
        <w:ind w:left="1440" w:hanging="720"/>
        <w:jc w:val="both"/>
        <w:rPr>
          <w:color w:val="auto"/>
        </w:rPr>
      </w:pPr>
      <w:r w:rsidRPr="001B2CFA">
        <w:rPr>
          <w:color w:val="auto"/>
        </w:rPr>
        <w:t>7.6</w:t>
      </w:r>
      <w:r w:rsidRPr="001B2CFA">
        <w:rPr>
          <w:color w:val="auto"/>
        </w:rPr>
        <w:tab/>
        <w:t>The Committee received notification of the appointment of new teachers, effective August 28, 2017:</w:t>
      </w:r>
      <w:r w:rsidR="00B95BDD" w:rsidRPr="001B2CFA">
        <w:rPr>
          <w:color w:val="auto"/>
        </w:rPr>
        <w:t xml:space="preserve"> HHS:</w:t>
      </w:r>
      <w:r w:rsidRPr="001B2CFA">
        <w:rPr>
          <w:color w:val="auto"/>
        </w:rPr>
        <w:t xml:space="preserve"> Alyssa </w:t>
      </w:r>
      <w:proofErr w:type="spellStart"/>
      <w:r w:rsidRPr="001B2CFA">
        <w:rPr>
          <w:color w:val="auto"/>
        </w:rPr>
        <w:t>DeGeorge</w:t>
      </w:r>
      <w:proofErr w:type="spellEnd"/>
      <w:r w:rsidRPr="001B2CFA">
        <w:rPr>
          <w:color w:val="auto"/>
        </w:rPr>
        <w:t xml:space="preserve">, Special Education; Jaclyn </w:t>
      </w:r>
      <w:proofErr w:type="spellStart"/>
      <w:r w:rsidRPr="001B2CFA">
        <w:rPr>
          <w:color w:val="auto"/>
        </w:rPr>
        <w:t>Leitao</w:t>
      </w:r>
      <w:proofErr w:type="spellEnd"/>
      <w:r w:rsidRPr="001B2CFA">
        <w:rPr>
          <w:color w:val="auto"/>
        </w:rPr>
        <w:t xml:space="preserve">, Mathematics; </w:t>
      </w:r>
      <w:proofErr w:type="spellStart"/>
      <w:r w:rsidRPr="001B2CFA">
        <w:rPr>
          <w:color w:val="auto"/>
        </w:rPr>
        <w:t>Xuemei</w:t>
      </w:r>
      <w:proofErr w:type="spellEnd"/>
      <w:r w:rsidRPr="001B2CFA">
        <w:rPr>
          <w:color w:val="auto"/>
        </w:rPr>
        <w:t xml:space="preserve"> Li, Chinese; Nicole Lytle, English; Kristina McManus, School Nurse; Kristine O’Keeffe, School Nurse; Cathleen </w:t>
      </w:r>
      <w:proofErr w:type="spellStart"/>
      <w:r w:rsidRPr="001B2CFA">
        <w:rPr>
          <w:color w:val="auto"/>
        </w:rPr>
        <w:t>Savery</w:t>
      </w:r>
      <w:proofErr w:type="spellEnd"/>
      <w:r w:rsidRPr="001B2CFA">
        <w:rPr>
          <w:color w:val="auto"/>
        </w:rPr>
        <w:t xml:space="preserve">, Guidance Counselor; Erika Smith, Physical Education and Health; HMS: Jessica Flaherty, Science; South School: Jordan Perry, Special Education; Lauren </w:t>
      </w:r>
      <w:proofErr w:type="spellStart"/>
      <w:r w:rsidRPr="001B2CFA">
        <w:rPr>
          <w:color w:val="auto"/>
        </w:rPr>
        <w:t>Torraco</w:t>
      </w:r>
      <w:proofErr w:type="spellEnd"/>
      <w:r w:rsidRPr="001B2CFA">
        <w:rPr>
          <w:color w:val="auto"/>
        </w:rPr>
        <w:t xml:space="preserve">, Adjustment Counselor; Maura </w:t>
      </w:r>
      <w:proofErr w:type="spellStart"/>
      <w:r w:rsidRPr="001B2CFA">
        <w:rPr>
          <w:color w:val="auto"/>
        </w:rPr>
        <w:t>Yodzio</w:t>
      </w:r>
      <w:proofErr w:type="spellEnd"/>
      <w:r w:rsidRPr="001B2CFA">
        <w:rPr>
          <w:color w:val="auto"/>
        </w:rPr>
        <w:t xml:space="preserve">, Grade 2.  </w:t>
      </w:r>
    </w:p>
    <w:p w14:paraId="41C4D0DF" w14:textId="77777777" w:rsidR="000D0880" w:rsidRPr="001B2CFA" w:rsidRDefault="000D0880" w:rsidP="00B95BDD">
      <w:pPr>
        <w:shd w:val="clear" w:color="auto" w:fill="FFFFFF"/>
        <w:tabs>
          <w:tab w:val="left" w:pos="1440"/>
        </w:tabs>
        <w:spacing w:after="0" w:line="240" w:lineRule="auto"/>
        <w:jc w:val="both"/>
        <w:rPr>
          <w:color w:val="auto"/>
        </w:rPr>
      </w:pPr>
    </w:p>
    <w:p w14:paraId="3AAF2217" w14:textId="77262AB6" w:rsidR="000D0880" w:rsidRPr="001B2CFA" w:rsidRDefault="000D0880" w:rsidP="00B95BDD">
      <w:pPr>
        <w:shd w:val="clear" w:color="auto" w:fill="FFFFFF"/>
        <w:tabs>
          <w:tab w:val="left" w:pos="1440"/>
        </w:tabs>
        <w:spacing w:after="0" w:line="240" w:lineRule="auto"/>
        <w:ind w:left="1440" w:hanging="720"/>
        <w:jc w:val="both"/>
        <w:rPr>
          <w:color w:val="auto"/>
        </w:rPr>
      </w:pPr>
      <w:r w:rsidRPr="001B2CFA">
        <w:rPr>
          <w:color w:val="auto"/>
        </w:rPr>
        <w:t>7.7</w:t>
      </w:r>
      <w:r w:rsidRPr="001B2CFA">
        <w:rPr>
          <w:color w:val="auto"/>
        </w:rPr>
        <w:tab/>
      </w:r>
      <w:r w:rsidR="00B95BDD" w:rsidRPr="001B2CFA">
        <w:rPr>
          <w:color w:val="auto"/>
        </w:rPr>
        <w:t>The Committee received</w:t>
      </w:r>
      <w:r w:rsidRPr="001B2CFA">
        <w:rPr>
          <w:color w:val="auto"/>
        </w:rPr>
        <w:t xml:space="preserve"> receive notification of advancements on the salary scale, effective September 1, 2017: Penelope Allen-</w:t>
      </w:r>
      <w:proofErr w:type="spellStart"/>
      <w:r w:rsidRPr="001B2CFA">
        <w:rPr>
          <w:color w:val="auto"/>
        </w:rPr>
        <w:t>Baltera</w:t>
      </w:r>
      <w:proofErr w:type="spellEnd"/>
      <w:r w:rsidRPr="001B2CFA">
        <w:rPr>
          <w:color w:val="auto"/>
        </w:rPr>
        <w:t xml:space="preserve"> to M30, Step 13; Ashley Baxter to M30, Step 7; Brooke Benoit to M30, Step 9; Amanda Cheney to M15, Step 7; Brianne Connolly to M30, Step 6; Margaret Curran to M60, Step 10; Amanda Donovan to D, Step 11; Caitlin Fahey to M30, Step 8; Cynthia McKeon to M60, Step 13; Catherina Osterman to M60, Step 13; Kayla </w:t>
      </w:r>
      <w:proofErr w:type="spellStart"/>
      <w:r w:rsidRPr="001B2CFA">
        <w:rPr>
          <w:color w:val="auto"/>
        </w:rPr>
        <w:t>Pravia</w:t>
      </w:r>
      <w:proofErr w:type="spellEnd"/>
      <w:r w:rsidRPr="001B2CFA">
        <w:rPr>
          <w:color w:val="auto"/>
        </w:rPr>
        <w:t xml:space="preserve"> to M, Step 4; and Joseph Young to D, Step 13.</w:t>
      </w:r>
    </w:p>
    <w:p w14:paraId="6BBBA212" w14:textId="77777777" w:rsidR="000D0880" w:rsidRPr="001B2CFA" w:rsidRDefault="000D0880" w:rsidP="00B95BDD">
      <w:pPr>
        <w:spacing w:after="0" w:line="240" w:lineRule="auto"/>
        <w:jc w:val="both"/>
        <w:rPr>
          <w:color w:val="auto"/>
        </w:rPr>
      </w:pPr>
    </w:p>
    <w:p w14:paraId="255D401E" w14:textId="66639E96" w:rsidR="000D0880" w:rsidRPr="001B2CFA" w:rsidRDefault="000D0880" w:rsidP="00B95BDD">
      <w:pPr>
        <w:shd w:val="clear" w:color="auto" w:fill="FFFFFF"/>
        <w:tabs>
          <w:tab w:val="left" w:pos="1440"/>
        </w:tabs>
        <w:spacing w:after="0" w:line="240" w:lineRule="auto"/>
        <w:ind w:left="1440" w:hanging="720"/>
        <w:jc w:val="both"/>
        <w:rPr>
          <w:color w:val="auto"/>
        </w:rPr>
      </w:pPr>
      <w:r w:rsidRPr="001B2CFA">
        <w:rPr>
          <w:color w:val="auto"/>
        </w:rPr>
        <w:t>7.8</w:t>
      </w:r>
      <w:r w:rsidRPr="001B2CFA">
        <w:rPr>
          <w:color w:val="auto"/>
        </w:rPr>
        <w:tab/>
      </w:r>
      <w:r w:rsidR="00B95BDD" w:rsidRPr="001B2CFA">
        <w:rPr>
          <w:color w:val="auto"/>
        </w:rPr>
        <w:t xml:space="preserve">The Committee received </w:t>
      </w:r>
      <w:r w:rsidRPr="001B2CFA">
        <w:rPr>
          <w:color w:val="auto"/>
        </w:rPr>
        <w:t xml:space="preserve">notification of the appointments of Collin McGinnis, Elementary Technology Specialist, effective August 28, 2017 and Katelyn </w:t>
      </w:r>
      <w:proofErr w:type="spellStart"/>
      <w:r w:rsidRPr="001B2CFA">
        <w:rPr>
          <w:color w:val="auto"/>
        </w:rPr>
        <w:t>Joyal</w:t>
      </w:r>
      <w:proofErr w:type="spellEnd"/>
      <w:r w:rsidRPr="001B2CFA">
        <w:rPr>
          <w:color w:val="auto"/>
        </w:rPr>
        <w:t>, Assistant to the Food Services Director, effective July 31, 2017.</w:t>
      </w:r>
    </w:p>
    <w:p w14:paraId="057179A5" w14:textId="77777777" w:rsidR="000D0880" w:rsidRPr="001B2CFA" w:rsidRDefault="000D0880" w:rsidP="00B95BDD">
      <w:pPr>
        <w:shd w:val="clear" w:color="auto" w:fill="FFFFFF"/>
        <w:tabs>
          <w:tab w:val="left" w:pos="1440"/>
        </w:tabs>
        <w:spacing w:after="0" w:line="240" w:lineRule="auto"/>
        <w:jc w:val="both"/>
        <w:rPr>
          <w:color w:val="auto"/>
        </w:rPr>
      </w:pPr>
    </w:p>
    <w:p w14:paraId="17C9DB4C" w14:textId="31A35D1F" w:rsidR="000D0880" w:rsidRPr="001B2CFA" w:rsidRDefault="000D0880" w:rsidP="00B95BDD">
      <w:pPr>
        <w:shd w:val="clear" w:color="auto" w:fill="FFFFFF"/>
        <w:tabs>
          <w:tab w:val="left" w:pos="1440"/>
        </w:tabs>
        <w:spacing w:after="0" w:line="240" w:lineRule="auto"/>
        <w:ind w:left="1440" w:hanging="720"/>
        <w:jc w:val="both"/>
        <w:rPr>
          <w:color w:val="auto"/>
        </w:rPr>
      </w:pPr>
      <w:r w:rsidRPr="001B2CFA">
        <w:rPr>
          <w:color w:val="auto"/>
        </w:rPr>
        <w:t>7.9</w:t>
      </w:r>
      <w:r w:rsidRPr="001B2CFA">
        <w:rPr>
          <w:color w:val="auto"/>
        </w:rPr>
        <w:tab/>
      </w:r>
      <w:r w:rsidR="00B95BDD" w:rsidRPr="001B2CFA">
        <w:rPr>
          <w:color w:val="auto"/>
        </w:rPr>
        <w:t xml:space="preserve">The Committee received </w:t>
      </w:r>
      <w:r w:rsidRPr="001B2CFA">
        <w:rPr>
          <w:color w:val="auto"/>
        </w:rPr>
        <w:t>notification of the full year leave of absence of Kate Tortola, English teacher at HHS.</w:t>
      </w:r>
    </w:p>
    <w:p w14:paraId="35EEA99C" w14:textId="77777777" w:rsidR="000D0880" w:rsidRPr="001B2CFA" w:rsidRDefault="000D0880" w:rsidP="00B95BDD">
      <w:pPr>
        <w:shd w:val="clear" w:color="auto" w:fill="FFFFFF"/>
        <w:tabs>
          <w:tab w:val="left" w:pos="1440"/>
        </w:tabs>
        <w:spacing w:after="0" w:line="240" w:lineRule="auto"/>
        <w:jc w:val="both"/>
        <w:rPr>
          <w:color w:val="auto"/>
        </w:rPr>
      </w:pPr>
    </w:p>
    <w:p w14:paraId="42444B14" w14:textId="4D46BF8F" w:rsidR="000D0880" w:rsidRPr="001B2CFA" w:rsidRDefault="000D0880" w:rsidP="00B95BDD">
      <w:pPr>
        <w:shd w:val="clear" w:color="auto" w:fill="FFFFFF"/>
        <w:tabs>
          <w:tab w:val="left" w:pos="1440"/>
        </w:tabs>
        <w:spacing w:after="0" w:line="240" w:lineRule="auto"/>
        <w:ind w:left="1440" w:hanging="720"/>
        <w:jc w:val="both"/>
        <w:rPr>
          <w:color w:val="auto"/>
        </w:rPr>
      </w:pPr>
      <w:bookmarkStart w:id="1" w:name="_gjdgxs" w:colFirst="0" w:colLast="0"/>
      <w:bookmarkEnd w:id="1"/>
      <w:r w:rsidRPr="001B2CFA">
        <w:rPr>
          <w:color w:val="auto"/>
        </w:rPr>
        <w:t>7.10</w:t>
      </w:r>
      <w:r w:rsidRPr="001B2CFA">
        <w:rPr>
          <w:color w:val="auto"/>
        </w:rPr>
        <w:tab/>
      </w:r>
      <w:r w:rsidR="00B95BDD" w:rsidRPr="001B2CFA">
        <w:rPr>
          <w:color w:val="auto"/>
        </w:rPr>
        <w:t xml:space="preserve">The Committee received </w:t>
      </w:r>
      <w:r w:rsidRPr="001B2CFA">
        <w:rPr>
          <w:color w:val="auto"/>
        </w:rPr>
        <w:t>notification of the resignations of Andrea Stuart, HMS Science teacher; Jessica Mathews, HHS Special Education teacher; and Jessica Anderson, South School paraeducator, all effective June 30, 2017.</w:t>
      </w:r>
      <w:r w:rsidR="009D607F" w:rsidRPr="001B2CFA">
        <w:rPr>
          <w:color w:val="auto"/>
        </w:rPr>
        <w:t xml:space="preserve">  Dr. Galo noted that there was one additional resignation as of that day.  </w:t>
      </w:r>
    </w:p>
    <w:p w14:paraId="1B1C9E5B" w14:textId="77CEE9A4" w:rsidR="00D83387" w:rsidRPr="001B2CFA" w:rsidRDefault="00D83387" w:rsidP="00B95BDD">
      <w:pPr>
        <w:tabs>
          <w:tab w:val="left" w:pos="540"/>
        </w:tabs>
        <w:spacing w:after="0" w:line="240" w:lineRule="auto"/>
        <w:ind w:left="540" w:right="18"/>
        <w:jc w:val="both"/>
        <w:rPr>
          <w:rFonts w:asciiTheme="minorHAnsi" w:hAnsiTheme="minorHAnsi" w:cstheme="minorHAnsi"/>
          <w:color w:val="auto"/>
        </w:rPr>
      </w:pPr>
    </w:p>
    <w:p w14:paraId="163D16A7" w14:textId="2BB7A422" w:rsidR="00E0435E" w:rsidRPr="001B2CFA" w:rsidRDefault="008350B5" w:rsidP="00B95BDD">
      <w:pPr>
        <w:tabs>
          <w:tab w:val="left" w:pos="540"/>
        </w:tabs>
        <w:spacing w:after="0" w:line="240" w:lineRule="auto"/>
        <w:ind w:left="540" w:right="18" w:hanging="540"/>
        <w:jc w:val="both"/>
        <w:rPr>
          <w:rFonts w:asciiTheme="minorHAnsi" w:hAnsiTheme="minorHAnsi" w:cstheme="minorHAnsi"/>
          <w:color w:val="auto"/>
        </w:rPr>
      </w:pPr>
      <w:r w:rsidRPr="001B2CFA">
        <w:rPr>
          <w:rFonts w:asciiTheme="minorHAnsi" w:hAnsiTheme="minorHAnsi" w:cstheme="minorHAnsi"/>
          <w:b/>
          <w:color w:val="auto"/>
        </w:rPr>
        <w:t>8.</w:t>
      </w:r>
      <w:r w:rsidRPr="001B2CFA">
        <w:rPr>
          <w:rFonts w:asciiTheme="minorHAnsi" w:hAnsiTheme="minorHAnsi" w:cstheme="minorHAnsi"/>
          <w:color w:val="auto"/>
        </w:rPr>
        <w:tab/>
      </w:r>
      <w:r w:rsidR="00913061" w:rsidRPr="001B2CFA">
        <w:rPr>
          <w:rFonts w:asciiTheme="minorHAnsi" w:hAnsiTheme="minorHAnsi" w:cstheme="minorHAnsi"/>
          <w:b/>
          <w:color w:val="auto"/>
          <w:u w:val="single"/>
        </w:rPr>
        <w:t>Other items as may not reasonably be known 48 hours in advance of the meeting.</w:t>
      </w:r>
      <w:r w:rsidR="00913061" w:rsidRPr="001B2CFA">
        <w:rPr>
          <w:rFonts w:asciiTheme="minorHAnsi" w:hAnsiTheme="minorHAnsi" w:cstheme="minorHAnsi"/>
          <w:color w:val="auto"/>
        </w:rPr>
        <w:t xml:space="preserve">  </w:t>
      </w:r>
      <w:r w:rsidR="00B95BDD" w:rsidRPr="001B2CFA">
        <w:rPr>
          <w:rFonts w:asciiTheme="minorHAnsi" w:hAnsiTheme="minorHAnsi" w:cstheme="minorHAnsi"/>
          <w:color w:val="auto"/>
        </w:rPr>
        <w:t>None.</w:t>
      </w:r>
    </w:p>
    <w:p w14:paraId="599E6774" w14:textId="77777777" w:rsidR="00B95BDD" w:rsidRPr="001B2CFA" w:rsidRDefault="00B95BDD" w:rsidP="00B95BDD">
      <w:pPr>
        <w:tabs>
          <w:tab w:val="left" w:pos="540"/>
        </w:tabs>
        <w:spacing w:after="0" w:line="240" w:lineRule="auto"/>
        <w:ind w:right="18"/>
        <w:jc w:val="both"/>
        <w:rPr>
          <w:rFonts w:asciiTheme="minorHAnsi" w:hAnsiTheme="minorHAnsi" w:cstheme="minorHAnsi"/>
          <w:b/>
          <w:color w:val="auto"/>
          <w:u w:val="single"/>
        </w:rPr>
      </w:pPr>
    </w:p>
    <w:p w14:paraId="188B0F50" w14:textId="1970E755" w:rsidR="000A65AD" w:rsidRPr="001B2CFA" w:rsidRDefault="00B95BDD" w:rsidP="00B95BDD">
      <w:pPr>
        <w:tabs>
          <w:tab w:val="left" w:pos="540"/>
        </w:tabs>
        <w:spacing w:after="0" w:line="240" w:lineRule="auto"/>
        <w:ind w:right="18"/>
        <w:jc w:val="both"/>
        <w:rPr>
          <w:rFonts w:asciiTheme="minorHAnsi" w:hAnsiTheme="minorHAnsi" w:cstheme="minorHAnsi"/>
          <w:b/>
          <w:color w:val="auto"/>
          <w:u w:val="single"/>
        </w:rPr>
      </w:pPr>
      <w:r w:rsidRPr="001B2CFA">
        <w:rPr>
          <w:rFonts w:asciiTheme="minorHAnsi" w:hAnsiTheme="minorHAnsi" w:cstheme="minorHAnsi"/>
          <w:b/>
          <w:color w:val="auto"/>
          <w:u w:val="single"/>
        </w:rPr>
        <w:t>9</w:t>
      </w:r>
      <w:r w:rsidR="00913061" w:rsidRPr="001B2CFA">
        <w:rPr>
          <w:rFonts w:asciiTheme="minorHAnsi" w:hAnsiTheme="minorHAnsi" w:cstheme="minorHAnsi"/>
          <w:b/>
          <w:color w:val="auto"/>
          <w:u w:val="single"/>
        </w:rPr>
        <w:t>.</w:t>
      </w:r>
      <w:r w:rsidR="00913061" w:rsidRPr="001B2CFA">
        <w:rPr>
          <w:rFonts w:asciiTheme="minorHAnsi" w:hAnsiTheme="minorHAnsi" w:cstheme="minorHAnsi"/>
          <w:color w:val="auto"/>
        </w:rPr>
        <w:tab/>
      </w:r>
      <w:r w:rsidR="00913061" w:rsidRPr="001B2CFA">
        <w:rPr>
          <w:rFonts w:asciiTheme="minorHAnsi" w:hAnsiTheme="minorHAnsi" w:cstheme="minorHAnsi"/>
          <w:b/>
          <w:color w:val="auto"/>
          <w:u w:val="single"/>
        </w:rPr>
        <w:t>Subcommittee and Project Reports</w:t>
      </w:r>
      <w:r w:rsidR="00913061" w:rsidRPr="001B2CFA">
        <w:rPr>
          <w:rFonts w:asciiTheme="minorHAnsi" w:hAnsiTheme="minorHAnsi" w:cstheme="minorHAnsi"/>
          <w:color w:val="auto"/>
        </w:rPr>
        <w:t xml:space="preserve"> </w:t>
      </w:r>
    </w:p>
    <w:p w14:paraId="0A3B6C3E" w14:textId="2E2FA971" w:rsidR="00B95BDD" w:rsidRPr="001B2CFA" w:rsidRDefault="00B95BDD" w:rsidP="009D607F">
      <w:pPr>
        <w:tabs>
          <w:tab w:val="left" w:pos="630"/>
        </w:tabs>
        <w:spacing w:after="0" w:line="240" w:lineRule="auto"/>
        <w:ind w:left="540"/>
        <w:jc w:val="both"/>
        <w:rPr>
          <w:color w:val="auto"/>
        </w:rPr>
      </w:pPr>
      <w:r w:rsidRPr="001B2CFA">
        <w:rPr>
          <w:color w:val="auto"/>
        </w:rPr>
        <w:t xml:space="preserve">Salary &amp; Negotiations Subcommittee: Chair Aylene Calnan noted that the subcommittee was in </w:t>
      </w:r>
      <w:r w:rsidR="009D607F" w:rsidRPr="001B2CFA">
        <w:rPr>
          <w:color w:val="auto"/>
        </w:rPr>
        <w:t xml:space="preserve">the </w:t>
      </w:r>
      <w:r w:rsidRPr="001B2CFA">
        <w:rPr>
          <w:color w:val="auto"/>
        </w:rPr>
        <w:t xml:space="preserve">process of working through negotiations with HEA Unit A, with a bargaining session scheduled for next week, and sessions scheduled for tomorrow with custodians and food service workers. </w:t>
      </w:r>
    </w:p>
    <w:p w14:paraId="75841B61" w14:textId="77777777" w:rsidR="009D607F" w:rsidRPr="001B2CFA" w:rsidRDefault="009D607F" w:rsidP="009D607F">
      <w:pPr>
        <w:tabs>
          <w:tab w:val="left" w:pos="630"/>
        </w:tabs>
        <w:spacing w:after="0" w:line="240" w:lineRule="auto"/>
        <w:ind w:left="540"/>
        <w:jc w:val="both"/>
        <w:rPr>
          <w:color w:val="auto"/>
        </w:rPr>
      </w:pPr>
    </w:p>
    <w:p w14:paraId="24B4392D" w14:textId="77777777" w:rsidR="00B95BDD" w:rsidRPr="001B2CFA" w:rsidRDefault="00B95BDD" w:rsidP="009D607F">
      <w:pPr>
        <w:tabs>
          <w:tab w:val="left" w:pos="630"/>
        </w:tabs>
        <w:spacing w:after="0" w:line="240" w:lineRule="auto"/>
        <w:ind w:left="540"/>
        <w:jc w:val="both"/>
        <w:rPr>
          <w:color w:val="auto"/>
        </w:rPr>
      </w:pPr>
      <w:r w:rsidRPr="001B2CFA">
        <w:rPr>
          <w:color w:val="auto"/>
        </w:rPr>
        <w:t>Policy Subcommittee: No meeting scheduled.</w:t>
      </w:r>
    </w:p>
    <w:p w14:paraId="7BA9BDF8" w14:textId="77777777" w:rsidR="009D607F" w:rsidRPr="001B2CFA" w:rsidRDefault="009D607F" w:rsidP="009D607F">
      <w:pPr>
        <w:tabs>
          <w:tab w:val="left" w:pos="630"/>
        </w:tabs>
        <w:spacing w:after="0" w:line="240" w:lineRule="auto"/>
        <w:ind w:left="540"/>
        <w:jc w:val="both"/>
        <w:rPr>
          <w:color w:val="auto"/>
        </w:rPr>
      </w:pPr>
    </w:p>
    <w:p w14:paraId="31024518" w14:textId="39E9BED7" w:rsidR="00B95BDD" w:rsidRPr="001B2CFA" w:rsidRDefault="00B95BDD" w:rsidP="009D607F">
      <w:pPr>
        <w:tabs>
          <w:tab w:val="left" w:pos="630"/>
        </w:tabs>
        <w:spacing w:after="0" w:line="240" w:lineRule="auto"/>
        <w:ind w:left="540"/>
        <w:jc w:val="both"/>
        <w:rPr>
          <w:color w:val="auto"/>
        </w:rPr>
      </w:pPr>
      <w:r w:rsidRPr="001B2CFA">
        <w:rPr>
          <w:color w:val="auto"/>
        </w:rPr>
        <w:t>Long-Range Planning Subcommittee: No update since the last meeting, but Chair Edward Schreier noted that there would be a walk around on Thursday</w:t>
      </w:r>
      <w:r w:rsidR="009D607F" w:rsidRPr="001B2CFA">
        <w:rPr>
          <w:color w:val="auto"/>
        </w:rPr>
        <w:t>, August 17</w:t>
      </w:r>
      <w:r w:rsidRPr="001B2CFA">
        <w:rPr>
          <w:color w:val="auto"/>
        </w:rPr>
        <w:t xml:space="preserve"> at 8:30 a.m. with the Fire Station building committee at the Depot and Building 132.  </w:t>
      </w:r>
    </w:p>
    <w:p w14:paraId="574B1FBC" w14:textId="77777777" w:rsidR="009D607F" w:rsidRPr="001B2CFA" w:rsidRDefault="009D607F" w:rsidP="009D607F">
      <w:pPr>
        <w:tabs>
          <w:tab w:val="left" w:pos="630"/>
        </w:tabs>
        <w:spacing w:after="0" w:line="240" w:lineRule="auto"/>
        <w:ind w:left="540"/>
        <w:jc w:val="both"/>
        <w:rPr>
          <w:color w:val="auto"/>
        </w:rPr>
      </w:pPr>
    </w:p>
    <w:p w14:paraId="3F218A14" w14:textId="50CB545A" w:rsidR="00B95BDD" w:rsidRPr="001B2CFA" w:rsidRDefault="00B95BDD" w:rsidP="009D607F">
      <w:pPr>
        <w:tabs>
          <w:tab w:val="left" w:pos="630"/>
        </w:tabs>
        <w:spacing w:after="0" w:line="240" w:lineRule="auto"/>
        <w:ind w:left="540"/>
        <w:jc w:val="both"/>
        <w:rPr>
          <w:color w:val="auto"/>
        </w:rPr>
      </w:pPr>
      <w:r w:rsidRPr="001B2CFA">
        <w:rPr>
          <w:color w:val="auto"/>
        </w:rPr>
        <w:t xml:space="preserve">Special Education Subcommittee: The subcommittee met on August 9, 2017 and Chair Liza O’Reilly noted that the subcommittee is working with the SEPAC and Administration in the Special Education Collaborative Work Plan.   This is a new planning document developed by SEPAC and the goal is to update the plan at SEPAC’s monthly meetings.  </w:t>
      </w:r>
    </w:p>
    <w:p w14:paraId="780D6322" w14:textId="77777777" w:rsidR="009D607F" w:rsidRPr="001B2CFA" w:rsidRDefault="009D607F" w:rsidP="009D607F">
      <w:pPr>
        <w:tabs>
          <w:tab w:val="left" w:pos="630"/>
        </w:tabs>
        <w:spacing w:after="0" w:line="240" w:lineRule="auto"/>
        <w:ind w:left="540"/>
        <w:jc w:val="both"/>
        <w:rPr>
          <w:color w:val="auto"/>
        </w:rPr>
      </w:pPr>
    </w:p>
    <w:p w14:paraId="04BAEB60" w14:textId="77777777" w:rsidR="00B95BDD" w:rsidRPr="001B2CFA" w:rsidRDefault="00B95BDD" w:rsidP="009D607F">
      <w:pPr>
        <w:tabs>
          <w:tab w:val="left" w:pos="630"/>
        </w:tabs>
        <w:spacing w:after="0" w:line="240" w:lineRule="auto"/>
        <w:ind w:left="540"/>
        <w:jc w:val="both"/>
        <w:rPr>
          <w:color w:val="auto"/>
        </w:rPr>
      </w:pPr>
      <w:r w:rsidRPr="001B2CFA">
        <w:rPr>
          <w:color w:val="auto"/>
        </w:rPr>
        <w:lastRenderedPageBreak/>
        <w:t xml:space="preserve">Community Outreach Subcommittee: The subcommittee is working on feedback received relative to the district website.  </w:t>
      </w:r>
    </w:p>
    <w:p w14:paraId="11E467A4" w14:textId="77777777" w:rsidR="00B95BDD" w:rsidRPr="001B2CFA" w:rsidRDefault="00B95BDD" w:rsidP="009D607F">
      <w:pPr>
        <w:tabs>
          <w:tab w:val="left" w:pos="630"/>
        </w:tabs>
        <w:spacing w:after="0" w:line="240" w:lineRule="auto"/>
        <w:ind w:left="540"/>
        <w:jc w:val="both"/>
        <w:rPr>
          <w:color w:val="auto"/>
        </w:rPr>
      </w:pPr>
    </w:p>
    <w:p w14:paraId="0268C70A" w14:textId="20D0587E" w:rsidR="00B95BDD" w:rsidRPr="001B2CFA" w:rsidRDefault="00B95BDD" w:rsidP="009D607F">
      <w:pPr>
        <w:tabs>
          <w:tab w:val="left" w:pos="630"/>
        </w:tabs>
        <w:spacing w:after="0" w:line="240" w:lineRule="auto"/>
        <w:ind w:left="540"/>
        <w:jc w:val="both"/>
        <w:rPr>
          <w:color w:val="auto"/>
        </w:rPr>
      </w:pPr>
      <w:r w:rsidRPr="001B2CFA">
        <w:rPr>
          <w:color w:val="auto"/>
        </w:rPr>
        <w:t xml:space="preserve">School Committee Chair Liza O’Reilly requested copies of all subcommittee goals by the </w:t>
      </w:r>
      <w:r w:rsidR="009D607F" w:rsidRPr="001B2CFA">
        <w:rPr>
          <w:color w:val="auto"/>
        </w:rPr>
        <w:t>planning meeting on September 9</w:t>
      </w:r>
      <w:r w:rsidRPr="001B2CFA">
        <w:rPr>
          <w:color w:val="auto"/>
        </w:rPr>
        <w:t>.</w:t>
      </w:r>
    </w:p>
    <w:p w14:paraId="08A8708D" w14:textId="77777777" w:rsidR="00B95BDD" w:rsidRPr="001B2CFA" w:rsidRDefault="00B95BDD" w:rsidP="00B95BDD">
      <w:pPr>
        <w:tabs>
          <w:tab w:val="left" w:pos="720"/>
        </w:tabs>
        <w:spacing w:after="0" w:line="240" w:lineRule="auto"/>
        <w:ind w:left="720" w:hanging="720"/>
        <w:jc w:val="both"/>
        <w:rPr>
          <w:color w:val="auto"/>
        </w:rPr>
      </w:pPr>
    </w:p>
    <w:p w14:paraId="52F62157" w14:textId="69E52801" w:rsidR="00B95BDD" w:rsidRPr="001B2CFA" w:rsidRDefault="00B95BDD" w:rsidP="00B95BDD">
      <w:pPr>
        <w:tabs>
          <w:tab w:val="left" w:pos="540"/>
        </w:tabs>
        <w:spacing w:after="0" w:line="240" w:lineRule="auto"/>
        <w:ind w:right="18"/>
        <w:jc w:val="both"/>
        <w:rPr>
          <w:rFonts w:asciiTheme="minorHAnsi" w:hAnsiTheme="minorHAnsi" w:cstheme="minorHAnsi"/>
          <w:color w:val="auto"/>
        </w:rPr>
      </w:pPr>
      <w:r w:rsidRPr="001B2CFA">
        <w:rPr>
          <w:rFonts w:asciiTheme="minorHAnsi" w:hAnsiTheme="minorHAnsi" w:cstheme="minorHAnsi"/>
          <w:color w:val="auto"/>
          <w:u w:val="single"/>
        </w:rPr>
        <w:t>10</w:t>
      </w:r>
      <w:r w:rsidRPr="001B2CFA">
        <w:rPr>
          <w:rFonts w:asciiTheme="minorHAnsi" w:hAnsiTheme="minorHAnsi" w:cstheme="minorHAnsi"/>
          <w:color w:val="auto"/>
        </w:rPr>
        <w:t>.</w:t>
      </w:r>
      <w:r w:rsidRPr="001B2CFA">
        <w:rPr>
          <w:rFonts w:asciiTheme="minorHAnsi" w:hAnsiTheme="minorHAnsi" w:cstheme="minorHAnsi"/>
          <w:color w:val="auto"/>
        </w:rPr>
        <w:tab/>
      </w:r>
      <w:r w:rsidRPr="001B2CFA">
        <w:rPr>
          <w:rFonts w:asciiTheme="minorHAnsi" w:hAnsiTheme="minorHAnsi" w:cstheme="minorHAnsi"/>
          <w:color w:val="auto"/>
          <w:u w:val="single"/>
        </w:rPr>
        <w:t>Adjournment</w:t>
      </w:r>
    </w:p>
    <w:p w14:paraId="471021D7" w14:textId="77777777" w:rsidR="00B95BDD" w:rsidRPr="001B2CFA" w:rsidRDefault="00B95BDD" w:rsidP="00B95BDD">
      <w:pPr>
        <w:tabs>
          <w:tab w:val="left" w:pos="540"/>
        </w:tabs>
        <w:spacing w:after="0" w:line="240" w:lineRule="auto"/>
        <w:ind w:right="18"/>
        <w:jc w:val="both"/>
        <w:rPr>
          <w:rFonts w:asciiTheme="minorHAnsi" w:hAnsiTheme="minorHAnsi" w:cstheme="minorHAnsi"/>
          <w:color w:val="auto"/>
        </w:rPr>
      </w:pPr>
    </w:p>
    <w:p w14:paraId="7587269E" w14:textId="518D9F23" w:rsidR="000A65AD" w:rsidRPr="001B2CFA" w:rsidRDefault="00913061" w:rsidP="00B95BDD">
      <w:pPr>
        <w:tabs>
          <w:tab w:val="left" w:pos="540"/>
        </w:tabs>
        <w:spacing w:after="0" w:line="240" w:lineRule="auto"/>
        <w:ind w:right="18"/>
        <w:jc w:val="both"/>
        <w:rPr>
          <w:rFonts w:asciiTheme="minorHAnsi" w:hAnsiTheme="minorHAnsi" w:cstheme="minorHAnsi"/>
          <w:color w:val="auto"/>
        </w:rPr>
      </w:pPr>
      <w:r w:rsidRPr="001B2CFA">
        <w:rPr>
          <w:rFonts w:asciiTheme="minorHAnsi" w:hAnsiTheme="minorHAnsi" w:cstheme="minorHAnsi"/>
          <w:color w:val="auto"/>
        </w:rPr>
        <w:t xml:space="preserve">On a motion by </w:t>
      </w:r>
      <w:r w:rsidR="00B95BDD" w:rsidRPr="001B2CFA">
        <w:rPr>
          <w:rFonts w:asciiTheme="minorHAnsi" w:hAnsiTheme="minorHAnsi" w:cstheme="minorHAnsi"/>
          <w:color w:val="auto"/>
        </w:rPr>
        <w:t xml:space="preserve">Cynthia Galko </w:t>
      </w:r>
      <w:r w:rsidRPr="001B2CFA">
        <w:rPr>
          <w:rFonts w:asciiTheme="minorHAnsi" w:hAnsiTheme="minorHAnsi" w:cstheme="minorHAnsi"/>
          <w:color w:val="auto"/>
        </w:rPr>
        <w:t>and seconded by</w:t>
      </w:r>
      <w:r w:rsidR="00B95BDD" w:rsidRPr="001B2CFA">
        <w:rPr>
          <w:rFonts w:asciiTheme="minorHAnsi" w:hAnsiTheme="minorHAnsi" w:cstheme="minorHAnsi"/>
          <w:color w:val="auto"/>
        </w:rPr>
        <w:t xml:space="preserve"> Aylene Calnan</w:t>
      </w:r>
      <w:r w:rsidRPr="001B2CFA">
        <w:rPr>
          <w:rFonts w:asciiTheme="minorHAnsi" w:hAnsiTheme="minorHAnsi" w:cstheme="minorHAnsi"/>
          <w:color w:val="auto"/>
        </w:rPr>
        <w:t xml:space="preserve">, </w:t>
      </w:r>
    </w:p>
    <w:p w14:paraId="5CE18198" w14:textId="77777777" w:rsidR="000A65AD" w:rsidRPr="001B2CFA" w:rsidRDefault="000A65AD" w:rsidP="00B95BDD">
      <w:pPr>
        <w:tabs>
          <w:tab w:val="left" w:pos="540"/>
        </w:tabs>
        <w:spacing w:after="0" w:line="240" w:lineRule="auto"/>
        <w:ind w:right="18"/>
        <w:jc w:val="both"/>
        <w:rPr>
          <w:rFonts w:asciiTheme="minorHAnsi" w:hAnsiTheme="minorHAnsi" w:cstheme="minorHAnsi"/>
          <w:color w:val="auto"/>
        </w:rPr>
      </w:pPr>
    </w:p>
    <w:p w14:paraId="52358A58" w14:textId="77777777" w:rsidR="000A65AD" w:rsidRPr="001B2CFA" w:rsidRDefault="00913061" w:rsidP="00B95BDD">
      <w:pPr>
        <w:tabs>
          <w:tab w:val="left" w:pos="540"/>
        </w:tabs>
        <w:spacing w:after="0" w:line="240" w:lineRule="auto"/>
        <w:ind w:right="18"/>
        <w:jc w:val="both"/>
        <w:rPr>
          <w:rFonts w:asciiTheme="minorHAnsi" w:hAnsiTheme="minorHAnsi" w:cstheme="minorHAnsi"/>
          <w:color w:val="auto"/>
        </w:rPr>
      </w:pPr>
      <w:r w:rsidRPr="001B2CFA">
        <w:rPr>
          <w:rFonts w:asciiTheme="minorHAnsi" w:hAnsiTheme="minorHAnsi" w:cstheme="minorHAnsi"/>
          <w:color w:val="auto"/>
        </w:rPr>
        <w:t>It was</w:t>
      </w:r>
    </w:p>
    <w:p w14:paraId="6B0941E9" w14:textId="75316398" w:rsidR="000A65AD" w:rsidRPr="001B2CFA" w:rsidRDefault="00913061" w:rsidP="00B95BDD">
      <w:pPr>
        <w:tabs>
          <w:tab w:val="left" w:pos="810"/>
        </w:tabs>
        <w:spacing w:after="0" w:line="240" w:lineRule="auto"/>
        <w:ind w:left="720" w:right="18" w:hanging="720"/>
        <w:jc w:val="both"/>
        <w:rPr>
          <w:rFonts w:asciiTheme="minorHAnsi" w:hAnsiTheme="minorHAnsi" w:cstheme="minorHAnsi"/>
          <w:color w:val="auto"/>
        </w:rPr>
      </w:pPr>
      <w:r w:rsidRPr="001B2CFA">
        <w:rPr>
          <w:rFonts w:asciiTheme="minorHAnsi" w:hAnsiTheme="minorHAnsi" w:cstheme="minorHAnsi"/>
          <w:color w:val="auto"/>
          <w:u w:val="single"/>
        </w:rPr>
        <w:t>Voted</w:t>
      </w:r>
      <w:r w:rsidRPr="001B2CFA">
        <w:rPr>
          <w:rFonts w:asciiTheme="minorHAnsi" w:hAnsiTheme="minorHAnsi" w:cstheme="minorHAnsi"/>
          <w:color w:val="auto"/>
        </w:rPr>
        <w:t>:</w:t>
      </w:r>
      <w:r w:rsidRPr="001B2CFA">
        <w:rPr>
          <w:rFonts w:asciiTheme="minorHAnsi" w:hAnsiTheme="minorHAnsi" w:cstheme="minorHAnsi"/>
          <w:color w:val="auto"/>
        </w:rPr>
        <w:tab/>
        <w:t xml:space="preserve">To </w:t>
      </w:r>
      <w:r w:rsidR="00B95BDD" w:rsidRPr="001B2CFA">
        <w:rPr>
          <w:rFonts w:asciiTheme="minorHAnsi" w:hAnsiTheme="minorHAnsi" w:cstheme="minorHAnsi"/>
          <w:color w:val="auto"/>
        </w:rPr>
        <w:t>adjourn at 9:24p.m.</w:t>
      </w:r>
    </w:p>
    <w:p w14:paraId="5D326FB8" w14:textId="77777777" w:rsidR="000A65AD" w:rsidRPr="001B2CFA" w:rsidRDefault="000A65AD" w:rsidP="00B95BDD">
      <w:pPr>
        <w:tabs>
          <w:tab w:val="left" w:pos="540"/>
        </w:tabs>
        <w:spacing w:after="0" w:line="240" w:lineRule="auto"/>
        <w:ind w:left="6480" w:right="18"/>
        <w:jc w:val="both"/>
        <w:rPr>
          <w:rFonts w:asciiTheme="minorHAnsi" w:hAnsiTheme="minorHAnsi" w:cstheme="minorHAnsi"/>
          <w:color w:val="auto"/>
        </w:rPr>
      </w:pPr>
    </w:p>
    <w:p w14:paraId="50628722" w14:textId="77777777" w:rsidR="00E0435E" w:rsidRPr="001B2CFA" w:rsidRDefault="00E0435E" w:rsidP="00B95BDD">
      <w:pPr>
        <w:tabs>
          <w:tab w:val="left" w:pos="540"/>
        </w:tabs>
        <w:spacing w:after="0" w:line="240" w:lineRule="auto"/>
        <w:ind w:left="6480" w:right="18"/>
        <w:jc w:val="both"/>
        <w:rPr>
          <w:rFonts w:asciiTheme="minorHAnsi" w:hAnsiTheme="minorHAnsi" w:cstheme="minorHAnsi"/>
          <w:color w:val="auto"/>
        </w:rPr>
      </w:pPr>
    </w:p>
    <w:p w14:paraId="72F4CB38" w14:textId="77777777" w:rsidR="000A65AD" w:rsidRPr="001B2CFA" w:rsidRDefault="00913061" w:rsidP="00B95BDD">
      <w:pPr>
        <w:tabs>
          <w:tab w:val="left" w:pos="540"/>
        </w:tabs>
        <w:spacing w:after="0" w:line="240" w:lineRule="auto"/>
        <w:ind w:left="6480" w:right="18"/>
        <w:jc w:val="both"/>
        <w:rPr>
          <w:rFonts w:asciiTheme="minorHAnsi" w:hAnsiTheme="minorHAnsi" w:cstheme="minorHAnsi"/>
          <w:color w:val="auto"/>
        </w:rPr>
      </w:pPr>
      <w:r w:rsidRPr="001B2CFA">
        <w:rPr>
          <w:rFonts w:asciiTheme="minorHAnsi" w:hAnsiTheme="minorHAnsi" w:cstheme="minorHAnsi"/>
          <w:color w:val="auto"/>
        </w:rPr>
        <w:t>Respectfully Submitted by:</w:t>
      </w:r>
    </w:p>
    <w:p w14:paraId="34251A55" w14:textId="77777777" w:rsidR="000A65AD" w:rsidRPr="001B2CFA" w:rsidRDefault="00913061" w:rsidP="00B95BDD">
      <w:pPr>
        <w:tabs>
          <w:tab w:val="left" w:pos="540"/>
        </w:tabs>
        <w:spacing w:after="0" w:line="240" w:lineRule="auto"/>
        <w:ind w:left="6480" w:right="18"/>
        <w:jc w:val="both"/>
        <w:rPr>
          <w:rFonts w:asciiTheme="minorHAnsi" w:hAnsiTheme="minorHAnsi" w:cstheme="minorHAnsi"/>
          <w:color w:val="auto"/>
        </w:rPr>
      </w:pPr>
      <w:r w:rsidRPr="001B2CFA">
        <w:rPr>
          <w:rFonts w:asciiTheme="minorHAnsi" w:hAnsiTheme="minorHAnsi" w:cstheme="minorHAnsi"/>
          <w:color w:val="auto"/>
        </w:rPr>
        <w:t>Cynthia Galko</w:t>
      </w:r>
    </w:p>
    <w:sectPr w:rsidR="000A65AD" w:rsidRPr="001B2CFA">
      <w:pgSz w:w="12240" w:h="15840"/>
      <w:pgMar w:top="720" w:right="1152" w:bottom="576"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0AB"/>
    <w:multiLevelType w:val="multilevel"/>
    <w:tmpl w:val="82B84A4E"/>
    <w:lvl w:ilvl="0">
      <w:start w:val="1"/>
      <w:numFmt w:val="decimal"/>
      <w:lvlText w:val="%1."/>
      <w:lvlJc w:val="left"/>
      <w:pPr>
        <w:ind w:left="560" w:firstLine="560"/>
      </w:pPr>
      <w:rPr>
        <w:u w:val="single"/>
        <w:vertAlign w:val="baseline"/>
      </w:rPr>
    </w:lvl>
    <w:lvl w:ilvl="1">
      <w:start w:val="1"/>
      <w:numFmt w:val="lowerLetter"/>
      <w:lvlText w:val="%2."/>
      <w:lvlJc w:val="left"/>
      <w:pPr>
        <w:ind w:left="560" w:firstLine="920"/>
      </w:pPr>
      <w:rPr>
        <w:vertAlign w:val="baseline"/>
      </w:rPr>
    </w:lvl>
    <w:lvl w:ilvl="2">
      <w:start w:val="1"/>
      <w:numFmt w:val="lowerRoman"/>
      <w:lvlText w:val="%3."/>
      <w:lvlJc w:val="left"/>
      <w:pPr>
        <w:ind w:left="560" w:firstLine="1280"/>
      </w:pPr>
      <w:rPr>
        <w:vertAlign w:val="baseline"/>
      </w:rPr>
    </w:lvl>
    <w:lvl w:ilvl="3">
      <w:start w:val="1"/>
      <w:numFmt w:val="decimal"/>
      <w:lvlText w:val="%4."/>
      <w:lvlJc w:val="left"/>
      <w:pPr>
        <w:ind w:left="560" w:firstLine="1640"/>
      </w:pPr>
      <w:rPr>
        <w:vertAlign w:val="baseline"/>
      </w:rPr>
    </w:lvl>
    <w:lvl w:ilvl="4">
      <w:start w:val="1"/>
      <w:numFmt w:val="lowerLetter"/>
      <w:lvlText w:val="%5."/>
      <w:lvlJc w:val="left"/>
      <w:pPr>
        <w:ind w:left="560" w:firstLine="2000"/>
      </w:pPr>
      <w:rPr>
        <w:vertAlign w:val="baseline"/>
      </w:rPr>
    </w:lvl>
    <w:lvl w:ilvl="5">
      <w:start w:val="1"/>
      <w:numFmt w:val="lowerRoman"/>
      <w:lvlText w:val="%6."/>
      <w:lvlJc w:val="left"/>
      <w:pPr>
        <w:ind w:left="560" w:firstLine="2360"/>
      </w:pPr>
      <w:rPr>
        <w:vertAlign w:val="baseline"/>
      </w:rPr>
    </w:lvl>
    <w:lvl w:ilvl="6">
      <w:start w:val="1"/>
      <w:numFmt w:val="decimal"/>
      <w:lvlText w:val="%7."/>
      <w:lvlJc w:val="left"/>
      <w:pPr>
        <w:ind w:left="560" w:firstLine="2720"/>
      </w:pPr>
      <w:rPr>
        <w:vertAlign w:val="baseline"/>
      </w:rPr>
    </w:lvl>
    <w:lvl w:ilvl="7">
      <w:start w:val="1"/>
      <w:numFmt w:val="lowerLetter"/>
      <w:lvlText w:val="%8."/>
      <w:lvlJc w:val="left"/>
      <w:pPr>
        <w:ind w:left="560" w:firstLine="3080"/>
      </w:pPr>
      <w:rPr>
        <w:vertAlign w:val="baseline"/>
      </w:rPr>
    </w:lvl>
    <w:lvl w:ilvl="8">
      <w:start w:val="1"/>
      <w:numFmt w:val="lowerRoman"/>
      <w:lvlText w:val="%9."/>
      <w:lvlJc w:val="left"/>
      <w:pPr>
        <w:ind w:left="560" w:firstLine="3440"/>
      </w:pPr>
      <w:rPr>
        <w:vertAlign w:val="baseline"/>
      </w:rPr>
    </w:lvl>
  </w:abstractNum>
  <w:abstractNum w:abstractNumId="1" w15:restartNumberingAfterBreak="0">
    <w:nsid w:val="37D23A9A"/>
    <w:multiLevelType w:val="hybridMultilevel"/>
    <w:tmpl w:val="B2002F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5706490B"/>
    <w:multiLevelType w:val="multilevel"/>
    <w:tmpl w:val="FBA447B2"/>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AD"/>
    <w:rsid w:val="00055076"/>
    <w:rsid w:val="000856FB"/>
    <w:rsid w:val="000A65AD"/>
    <w:rsid w:val="000C0791"/>
    <w:rsid w:val="000D0880"/>
    <w:rsid w:val="00116F7D"/>
    <w:rsid w:val="00152907"/>
    <w:rsid w:val="00173E36"/>
    <w:rsid w:val="001769FC"/>
    <w:rsid w:val="00187304"/>
    <w:rsid w:val="001A15FE"/>
    <w:rsid w:val="001B2CFA"/>
    <w:rsid w:val="001D4D99"/>
    <w:rsid w:val="00294242"/>
    <w:rsid w:val="002A0E6A"/>
    <w:rsid w:val="00330BCB"/>
    <w:rsid w:val="0033329E"/>
    <w:rsid w:val="003E19F2"/>
    <w:rsid w:val="004656C7"/>
    <w:rsid w:val="004677C8"/>
    <w:rsid w:val="004A0027"/>
    <w:rsid w:val="004A5C66"/>
    <w:rsid w:val="0051167C"/>
    <w:rsid w:val="005B170E"/>
    <w:rsid w:val="005B76EF"/>
    <w:rsid w:val="005F2955"/>
    <w:rsid w:val="006F47C4"/>
    <w:rsid w:val="007160BA"/>
    <w:rsid w:val="0078522D"/>
    <w:rsid w:val="00785653"/>
    <w:rsid w:val="00824CA8"/>
    <w:rsid w:val="008350B5"/>
    <w:rsid w:val="008A01A8"/>
    <w:rsid w:val="008B48EA"/>
    <w:rsid w:val="00902E5F"/>
    <w:rsid w:val="00913061"/>
    <w:rsid w:val="0091603A"/>
    <w:rsid w:val="0092429B"/>
    <w:rsid w:val="00924B6D"/>
    <w:rsid w:val="0099712B"/>
    <w:rsid w:val="009C643D"/>
    <w:rsid w:val="009D3CF1"/>
    <w:rsid w:val="009D607F"/>
    <w:rsid w:val="00A11E57"/>
    <w:rsid w:val="00A342A8"/>
    <w:rsid w:val="00A72B94"/>
    <w:rsid w:val="00AE11E3"/>
    <w:rsid w:val="00B95BDD"/>
    <w:rsid w:val="00C74D6D"/>
    <w:rsid w:val="00CF7CFC"/>
    <w:rsid w:val="00D46AB5"/>
    <w:rsid w:val="00D80BD1"/>
    <w:rsid w:val="00D83387"/>
    <w:rsid w:val="00E0435E"/>
    <w:rsid w:val="00E41394"/>
    <w:rsid w:val="00FB0C62"/>
    <w:rsid w:val="00FE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AF13E"/>
  <w15:docId w15:val="{FB174E58-F3C4-4AAC-AD5A-09D47FB4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contextualSpacing/>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line="240" w:lineRule="auto"/>
      <w:contextualSpacing/>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100" w:after="100" w:line="240" w:lineRule="auto"/>
      <w:contextualSpacing/>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B48EA"/>
    <w:pPr>
      <w:ind w:left="720"/>
      <w:contextualSpacing/>
    </w:pPr>
  </w:style>
  <w:style w:type="paragraph" w:customStyle="1" w:styleId="Normal1">
    <w:name w:val="Normal1"/>
    <w:rsid w:val="004A0027"/>
    <w:pPr>
      <w:widowControl w:val="0"/>
    </w:pPr>
  </w:style>
  <w:style w:type="paragraph" w:styleId="BalloonText">
    <w:name w:val="Balloon Text"/>
    <w:basedOn w:val="Normal"/>
    <w:link w:val="BalloonTextChar"/>
    <w:uiPriority w:val="99"/>
    <w:semiHidden/>
    <w:unhideWhenUsed/>
    <w:rsid w:val="00467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Pam</dc:creator>
  <cp:lastModifiedBy>Sharon Hall</cp:lastModifiedBy>
  <cp:revision>2</cp:revision>
  <cp:lastPrinted>2017-08-15T14:45:00Z</cp:lastPrinted>
  <dcterms:created xsi:type="dcterms:W3CDTF">2017-09-12T16:04:00Z</dcterms:created>
  <dcterms:modified xsi:type="dcterms:W3CDTF">2017-09-12T16:04:00Z</dcterms:modified>
</cp:coreProperties>
</file>